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4A4A" w14:textId="3408E7FF" w:rsidR="00A70C93" w:rsidRDefault="00734AD7" w:rsidP="000269B7">
      <w:pPr>
        <w:ind w:right="432"/>
        <w:rPr>
          <w:rFonts w:ascii="Arial" w:eastAsia="超研澤中明" w:hAnsi="Arial" w:cs="Arial"/>
          <w:sz w:val="36"/>
          <w:szCs w:val="36"/>
        </w:rPr>
      </w:pPr>
      <w:r>
        <w:rPr>
          <w:rFonts w:ascii="Arial" w:eastAsia="超研澤中明" w:hAnsi="Arial" w:cs="Arial" w:hint="eastAsia"/>
          <w:sz w:val="36"/>
          <w:szCs w:val="36"/>
        </w:rPr>
        <w:t xml:space="preserve">           </w:t>
      </w:r>
      <w:r w:rsidR="00A61D9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5171D" wp14:editId="2AEBB3BB">
                <wp:simplePos x="0" y="0"/>
                <wp:positionH relativeFrom="column">
                  <wp:posOffset>5273040</wp:posOffset>
                </wp:positionH>
                <wp:positionV relativeFrom="paragraph">
                  <wp:posOffset>-905510</wp:posOffset>
                </wp:positionV>
                <wp:extent cx="1097280" cy="451485"/>
                <wp:effectExtent l="0" t="0" r="45720" b="628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1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362312" w14:textId="77777777" w:rsidR="00065B74" w:rsidRDefault="00D71976" w:rsidP="006734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B1E73">
                              <w:rPr>
                                <w:rFonts w:hint="eastAsia"/>
                                <w:b/>
                              </w:rPr>
                              <w:t>20</w:t>
                            </w:r>
                            <w:r w:rsidR="00065B74">
                              <w:rPr>
                                <w:b/>
                              </w:rPr>
                              <w:t xml:space="preserve">21-22 </w:t>
                            </w:r>
                          </w:p>
                          <w:p w14:paraId="0AEF657E" w14:textId="3ABFE161" w:rsidR="008D6DDF" w:rsidRPr="004F72B9" w:rsidRDefault="008B1E73" w:rsidP="006734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Al</w:t>
                            </w:r>
                            <w:r>
                              <w:rPr>
                                <w:b/>
                              </w:rPr>
                              <w:t>l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51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2pt;margin-top:-71.3pt;width:86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6E362312" w14:textId="77777777" w:rsidR="00065B74" w:rsidRDefault="00D71976" w:rsidP="006734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8B1E73">
                        <w:rPr>
                          <w:rFonts w:hint="eastAsia"/>
                          <w:b/>
                        </w:rPr>
                        <w:t>20</w:t>
                      </w:r>
                      <w:r w:rsidR="00065B74">
                        <w:rPr>
                          <w:b/>
                        </w:rPr>
                        <w:t xml:space="preserve">21-22 </w:t>
                      </w:r>
                    </w:p>
                    <w:p w14:paraId="0AEF657E" w14:textId="3ABFE161" w:rsidR="008D6DDF" w:rsidRPr="004F72B9" w:rsidRDefault="008B1E73" w:rsidP="006734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Al</w:t>
                      </w:r>
                      <w:r>
                        <w:rPr>
                          <w:b/>
                        </w:rPr>
                        <w:t>l Campus</w:t>
                      </w:r>
                    </w:p>
                  </w:txbxContent>
                </v:textbox>
              </v:shape>
            </w:pict>
          </mc:Fallback>
        </mc:AlternateContent>
      </w:r>
      <w:r w:rsidR="000269B7" w:rsidRPr="00E2413A">
        <w:rPr>
          <w:rFonts w:ascii="Arial" w:eastAsia="超研澤中明" w:hAnsi="Arial" w:cs="Arial"/>
          <w:sz w:val="36"/>
          <w:szCs w:val="36"/>
        </w:rPr>
        <w:t xml:space="preserve">Storytelling </w:t>
      </w:r>
      <w:r w:rsidR="000269B7">
        <w:rPr>
          <w:rFonts w:ascii="Arial" w:eastAsia="超研澤中明" w:hAnsi="Arial" w:cs="Arial" w:hint="eastAsia"/>
          <w:sz w:val="36"/>
          <w:szCs w:val="36"/>
        </w:rPr>
        <w:t xml:space="preserve">+ Mini Presentation </w:t>
      </w:r>
      <w:r w:rsidR="00A70C93">
        <w:rPr>
          <w:rFonts w:ascii="Arial" w:eastAsia="超研澤中明" w:hAnsi="Arial" w:cs="Arial"/>
          <w:sz w:val="36"/>
          <w:szCs w:val="36"/>
        </w:rPr>
        <w:t>+ Rhymes</w:t>
      </w:r>
    </w:p>
    <w:p w14:paraId="69CEE4AA" w14:textId="77777777" w:rsidR="000269B7" w:rsidRPr="00245CFA" w:rsidRDefault="000269B7" w:rsidP="000269B7">
      <w:pPr>
        <w:ind w:right="432"/>
        <w:rPr>
          <w:rFonts w:ascii="Arial" w:eastAsia="超研澤中明" w:hAnsi="Arial" w:cs="Arial"/>
          <w:sz w:val="12"/>
          <w:szCs w:val="12"/>
        </w:rPr>
      </w:pPr>
      <w:r>
        <w:rPr>
          <w:rFonts w:ascii="Arial" w:eastAsia="超研澤中明" w:hAnsi="Arial" w:cs="Arial" w:hint="eastAsia"/>
          <w:sz w:val="36"/>
          <w:szCs w:val="36"/>
        </w:rPr>
        <w:t xml:space="preserve">                                 </w:t>
      </w:r>
    </w:p>
    <w:p w14:paraId="412745F1" w14:textId="0DE5BC25" w:rsidR="00741594" w:rsidRDefault="000269B7" w:rsidP="000269B7">
      <w:pPr>
        <w:ind w:right="432"/>
        <w:rPr>
          <w:b/>
          <w:color w:val="FFFFFF"/>
          <w:sz w:val="22"/>
          <w:szCs w:val="22"/>
        </w:rPr>
      </w:pPr>
      <w:r w:rsidRPr="00504ED3">
        <w:rPr>
          <w:rFonts w:ascii="PMingLiU" w:hAnsi="PMingLiU" w:cs="超研澤中明" w:hint="eastAsia"/>
          <w:b/>
          <w:sz w:val="28"/>
          <w:szCs w:val="28"/>
        </w:rPr>
        <w:t>口語表達三合一:</w:t>
      </w:r>
      <w:r w:rsidRPr="00504ED3">
        <w:rPr>
          <w:rFonts w:ascii="PMingLiU" w:hAnsi="PMingLiU" w:cs="Arial" w:hint="eastAsia"/>
          <w:b/>
          <w:sz w:val="28"/>
          <w:szCs w:val="28"/>
        </w:rPr>
        <w:t xml:space="preserve">  </w:t>
      </w:r>
      <w:r w:rsidR="00E2413A" w:rsidRPr="00504ED3">
        <w:rPr>
          <w:rFonts w:ascii="PMingLiU" w:hAnsi="PMingLiU" w:cs="Arial"/>
          <w:b/>
          <w:sz w:val="28"/>
          <w:szCs w:val="28"/>
        </w:rPr>
        <w:t>“</w:t>
      </w:r>
      <w:r w:rsidR="00E2413A" w:rsidRPr="00504ED3">
        <w:rPr>
          <w:rFonts w:ascii="PMingLiU" w:hAnsi="PMingLiU" w:cs="超研澤中明" w:hint="eastAsia"/>
          <w:b/>
          <w:sz w:val="28"/>
          <w:szCs w:val="28"/>
        </w:rPr>
        <w:t>說故事小高手</w:t>
      </w:r>
      <w:r w:rsidR="00E2413A" w:rsidRPr="00504ED3">
        <w:rPr>
          <w:rFonts w:ascii="PMingLiU" w:hAnsi="PMingLiU" w:cs="Arial"/>
          <w:b/>
          <w:sz w:val="28"/>
          <w:szCs w:val="28"/>
        </w:rPr>
        <w:t>”</w:t>
      </w:r>
      <w:r w:rsidRPr="00504ED3">
        <w:rPr>
          <w:rFonts w:ascii="PMingLiU" w:hAnsi="PMingLiU" w:cs="Arial" w:hint="eastAsia"/>
          <w:b/>
          <w:sz w:val="28"/>
          <w:szCs w:val="28"/>
        </w:rPr>
        <w:t>+</w:t>
      </w:r>
      <w:r w:rsidRPr="00504ED3">
        <w:rPr>
          <w:rFonts w:ascii="PMingLiU" w:hAnsi="PMingLiU" w:cs="Arial"/>
          <w:b/>
          <w:sz w:val="28"/>
          <w:szCs w:val="28"/>
        </w:rPr>
        <w:t>“</w:t>
      </w:r>
      <w:r w:rsidR="00061E99">
        <w:rPr>
          <w:rFonts w:ascii="PMingLiU" w:hAnsi="PMingLiU" w:cs="Arial" w:hint="eastAsia"/>
          <w:b/>
          <w:sz w:val="28"/>
          <w:szCs w:val="28"/>
        </w:rPr>
        <w:t>故事寫作</w:t>
      </w:r>
      <w:r w:rsidRPr="00504ED3">
        <w:rPr>
          <w:rFonts w:ascii="PMingLiU" w:hAnsi="PMingLiU" w:cs="Arial"/>
          <w:b/>
          <w:sz w:val="28"/>
          <w:szCs w:val="28"/>
        </w:rPr>
        <w:t>”</w:t>
      </w:r>
      <w:r w:rsidRPr="00504ED3">
        <w:rPr>
          <w:rFonts w:ascii="PMingLiU" w:hAnsi="PMingLiU" w:cs="Arial" w:hint="eastAsia"/>
          <w:b/>
          <w:sz w:val="28"/>
          <w:szCs w:val="28"/>
        </w:rPr>
        <w:t>+</w:t>
      </w:r>
      <w:r w:rsidRPr="00504ED3">
        <w:rPr>
          <w:rFonts w:ascii="PMingLiU" w:hAnsi="PMingLiU" w:cs="Arial"/>
          <w:b/>
          <w:sz w:val="28"/>
          <w:szCs w:val="28"/>
        </w:rPr>
        <w:t>“</w:t>
      </w:r>
      <w:r w:rsidRPr="00504ED3">
        <w:rPr>
          <w:rFonts w:ascii="PMingLiU" w:hAnsi="PMingLiU" w:cs="Arial" w:hint="eastAsia"/>
          <w:b/>
          <w:sz w:val="28"/>
          <w:szCs w:val="28"/>
        </w:rPr>
        <w:t>童謠繞口令</w:t>
      </w:r>
      <w:r w:rsidRPr="00504ED3">
        <w:rPr>
          <w:rFonts w:ascii="PMingLiU" w:hAnsi="PMingLiU" w:cs="Arial"/>
          <w:b/>
          <w:sz w:val="28"/>
          <w:szCs w:val="28"/>
        </w:rPr>
        <w:t>”</w:t>
      </w:r>
      <w:r w:rsidR="00E2413A" w:rsidRPr="000269B7">
        <w:rPr>
          <w:rFonts w:ascii="Arial" w:eastAsia="超研澤中明" w:hAnsi="Arial" w:cs="Arial"/>
          <w:sz w:val="32"/>
          <w:szCs w:val="32"/>
        </w:rPr>
        <w:t xml:space="preserve"> </w:t>
      </w:r>
      <w:r>
        <w:rPr>
          <w:rFonts w:ascii="Arial" w:eastAsia="超研澤中明" w:hAnsi="Arial" w:cs="Arial" w:hint="eastAsia"/>
          <w:sz w:val="32"/>
          <w:szCs w:val="32"/>
        </w:rPr>
        <w:t xml:space="preserve">    </w:t>
      </w:r>
    </w:p>
    <w:p w14:paraId="1AB315E1" w14:textId="77777777" w:rsidR="007C6E66" w:rsidRPr="000269B7" w:rsidRDefault="007C6E66" w:rsidP="004D5D6D">
      <w:pPr>
        <w:tabs>
          <w:tab w:val="left" w:pos="1053"/>
        </w:tabs>
        <w:ind w:left="-180"/>
        <w:rPr>
          <w:b/>
          <w:color w:val="FFFFFF"/>
          <w:sz w:val="6"/>
          <w:szCs w:val="6"/>
        </w:rPr>
        <w:sectPr w:rsidR="007C6E66" w:rsidRPr="000269B7" w:rsidSect="00DE05E5">
          <w:headerReference w:type="default" r:id="rId7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635B1EB8" w14:textId="77777777" w:rsidR="00F47A14" w:rsidRPr="00355D7D" w:rsidRDefault="000974C6" w:rsidP="006B6352">
      <w:pPr>
        <w:shd w:val="clear" w:color="auto" w:fill="808080"/>
        <w:tabs>
          <w:tab w:val="left" w:pos="1053"/>
        </w:tabs>
        <w:ind w:left="-180"/>
        <w:rPr>
          <w:b/>
          <w:color w:val="FFFFFF"/>
          <w:sz w:val="22"/>
          <w:szCs w:val="22"/>
          <w:shd w:val="clear" w:color="auto" w:fill="FFFFFF"/>
        </w:rPr>
      </w:pPr>
      <w:r w:rsidRPr="00A64732">
        <w:rPr>
          <w:rFonts w:hint="eastAsia"/>
          <w:b/>
          <w:color w:val="FFFFFF"/>
          <w:sz w:val="22"/>
          <w:szCs w:val="22"/>
        </w:rPr>
        <w:t>招</w:t>
      </w:r>
      <w:r w:rsidRPr="00A64732">
        <w:rPr>
          <w:b/>
          <w:color w:val="FFFFFF"/>
          <w:sz w:val="22"/>
          <w:szCs w:val="22"/>
        </w:rPr>
        <w:t xml:space="preserve">  </w:t>
      </w:r>
      <w:r w:rsidRPr="00A64732">
        <w:rPr>
          <w:rFonts w:hint="eastAsia"/>
          <w:b/>
          <w:color w:val="FFFFFF"/>
          <w:sz w:val="22"/>
          <w:szCs w:val="22"/>
        </w:rPr>
        <w:t>生</w:t>
      </w:r>
      <w:r w:rsidRPr="00A64732">
        <w:rPr>
          <w:b/>
          <w:color w:val="FFFFFF"/>
          <w:sz w:val="22"/>
          <w:szCs w:val="22"/>
        </w:rPr>
        <w:t xml:space="preserve">  </w:t>
      </w:r>
      <w:r w:rsidRPr="00A64732">
        <w:rPr>
          <w:rFonts w:hint="eastAsia"/>
          <w:b/>
          <w:color w:val="FFFFFF"/>
          <w:sz w:val="22"/>
          <w:szCs w:val="22"/>
        </w:rPr>
        <w:t>對</w:t>
      </w:r>
      <w:r w:rsidRPr="00A64732">
        <w:rPr>
          <w:b/>
          <w:color w:val="FFFFFF"/>
          <w:sz w:val="22"/>
          <w:szCs w:val="22"/>
        </w:rPr>
        <w:t xml:space="preserve">  </w:t>
      </w:r>
      <w:r w:rsidRPr="00A64732">
        <w:rPr>
          <w:rFonts w:hint="eastAsia"/>
          <w:b/>
          <w:color w:val="FFFFFF"/>
          <w:sz w:val="22"/>
          <w:szCs w:val="22"/>
        </w:rPr>
        <w:t>象</w:t>
      </w:r>
      <w:r w:rsidR="00F04990" w:rsidRPr="00A64732">
        <w:rPr>
          <w:b/>
          <w:color w:val="FFFFFF"/>
          <w:sz w:val="22"/>
          <w:szCs w:val="22"/>
        </w:rPr>
        <w:t xml:space="preserve"> / Target Student</w:t>
      </w:r>
    </w:p>
    <w:p w14:paraId="264EEA0E" w14:textId="49FF6DBA" w:rsidR="00F47A14" w:rsidRPr="004C6AE7" w:rsidRDefault="00741594" w:rsidP="004D5D6D">
      <w:pPr>
        <w:tabs>
          <w:tab w:val="left" w:pos="1053"/>
        </w:tabs>
        <w:ind w:left="-180"/>
        <w:rPr>
          <w:sz w:val="8"/>
          <w:szCs w:val="8"/>
        </w:rPr>
      </w:pPr>
      <w:r>
        <w:rPr>
          <w:sz w:val="22"/>
          <w:szCs w:val="22"/>
        </w:rPr>
        <w:t xml:space="preserve">   </w:t>
      </w:r>
      <w:r w:rsidR="00C86CEB">
        <w:rPr>
          <w:sz w:val="22"/>
          <w:szCs w:val="22"/>
        </w:rPr>
        <w:t xml:space="preserve">  </w:t>
      </w:r>
      <w:r w:rsidR="00D435FE">
        <w:rPr>
          <w:sz w:val="22"/>
          <w:szCs w:val="22"/>
        </w:rPr>
        <w:t>1</w:t>
      </w:r>
      <w:r w:rsidR="0074089C">
        <w:rPr>
          <w:sz w:val="22"/>
          <w:szCs w:val="22"/>
        </w:rPr>
        <w:t>~</w:t>
      </w:r>
      <w:r w:rsidR="00D435FE">
        <w:rPr>
          <w:sz w:val="22"/>
          <w:szCs w:val="22"/>
        </w:rPr>
        <w:t>2</w:t>
      </w:r>
      <w:r w:rsidR="00BD0504">
        <w:rPr>
          <w:rFonts w:hint="eastAsia"/>
          <w:sz w:val="22"/>
          <w:szCs w:val="22"/>
        </w:rPr>
        <w:t>年級學生</w:t>
      </w:r>
      <w:r w:rsidR="003524BE">
        <w:rPr>
          <w:sz w:val="22"/>
          <w:szCs w:val="22"/>
        </w:rPr>
        <w:t xml:space="preserve">  </w:t>
      </w:r>
      <w:r w:rsidR="00DB16C8">
        <w:rPr>
          <w:sz w:val="22"/>
          <w:szCs w:val="22"/>
        </w:rPr>
        <w:t xml:space="preserve">  1~2 Graders</w:t>
      </w:r>
      <w:r w:rsidR="00C86CEB">
        <w:rPr>
          <w:sz w:val="22"/>
          <w:szCs w:val="22"/>
        </w:rPr>
        <w:t xml:space="preserve">               </w:t>
      </w:r>
      <w:r w:rsidR="000269B7">
        <w:rPr>
          <w:sz w:val="22"/>
          <w:szCs w:val="22"/>
        </w:rPr>
        <w:t xml:space="preserve">                  </w:t>
      </w:r>
      <w:r w:rsidR="00C86CEB" w:rsidRPr="00C86CEB">
        <w:rPr>
          <w:rFonts w:ascii="Arial" w:eastAsia="超研澤中明" w:hAnsi="Arial" w:cs="超研澤中明" w:hint="eastAsia"/>
          <w:i/>
          <w:iCs/>
          <w:sz w:val="22"/>
          <w:szCs w:val="22"/>
        </w:rPr>
        <w:t>開發</w:t>
      </w:r>
      <w:r w:rsidR="00C86CEB" w:rsidRPr="00C86CEB">
        <w:rPr>
          <w:rFonts w:ascii="Arial" w:eastAsia="超研澤中明" w:hAnsi="Arial" w:cs="Arial"/>
          <w:i/>
          <w:iCs/>
          <w:sz w:val="22"/>
          <w:szCs w:val="22"/>
        </w:rPr>
        <w:t>1~2</w:t>
      </w:r>
      <w:r w:rsidR="00C86CEB" w:rsidRPr="00C86CEB">
        <w:rPr>
          <w:rFonts w:ascii="Arial" w:eastAsia="超研澤中明" w:hAnsi="Arial" w:cs="超研澤中明" w:hint="eastAsia"/>
          <w:i/>
          <w:iCs/>
          <w:sz w:val="22"/>
          <w:szCs w:val="22"/>
        </w:rPr>
        <w:t>年級學生口語表達能力</w:t>
      </w:r>
      <w:r w:rsidR="00C86CEB">
        <w:rPr>
          <w:sz w:val="22"/>
          <w:szCs w:val="22"/>
        </w:rPr>
        <w:t xml:space="preserve">   </w:t>
      </w:r>
    </w:p>
    <w:p w14:paraId="3C75D2C2" w14:textId="77777777" w:rsidR="00F83847" w:rsidRPr="00A64732" w:rsidRDefault="00F83847" w:rsidP="006B6352">
      <w:pPr>
        <w:shd w:val="clear" w:color="auto" w:fill="808080"/>
        <w:tabs>
          <w:tab w:val="left" w:pos="1053"/>
        </w:tabs>
        <w:ind w:left="-180"/>
        <w:rPr>
          <w:b/>
          <w:color w:val="FFFFFF"/>
          <w:sz w:val="22"/>
          <w:szCs w:val="22"/>
        </w:rPr>
      </w:pPr>
      <w:r w:rsidRPr="00A64732">
        <w:rPr>
          <w:rFonts w:hint="eastAsia"/>
          <w:b/>
          <w:color w:val="FFFFFF"/>
          <w:sz w:val="22"/>
          <w:szCs w:val="22"/>
        </w:rPr>
        <w:t>課</w:t>
      </w:r>
      <w:r w:rsidRPr="00A64732">
        <w:rPr>
          <w:b/>
          <w:color w:val="FFFFFF"/>
          <w:sz w:val="22"/>
          <w:szCs w:val="22"/>
        </w:rPr>
        <w:t xml:space="preserve">  </w:t>
      </w:r>
      <w:r w:rsidRPr="00A64732">
        <w:rPr>
          <w:rFonts w:hint="eastAsia"/>
          <w:b/>
          <w:color w:val="FFFFFF"/>
          <w:sz w:val="22"/>
          <w:szCs w:val="22"/>
        </w:rPr>
        <w:t>程</w:t>
      </w:r>
      <w:r w:rsidRPr="00A64732">
        <w:rPr>
          <w:b/>
          <w:color w:val="FFFFFF"/>
          <w:sz w:val="22"/>
          <w:szCs w:val="22"/>
        </w:rPr>
        <w:t xml:space="preserve">  </w:t>
      </w:r>
      <w:r w:rsidRPr="00A64732">
        <w:rPr>
          <w:rFonts w:hint="eastAsia"/>
          <w:b/>
          <w:color w:val="FFFFFF"/>
          <w:sz w:val="22"/>
          <w:szCs w:val="22"/>
        </w:rPr>
        <w:t>內</w:t>
      </w:r>
      <w:r w:rsidRPr="00A64732">
        <w:rPr>
          <w:b/>
          <w:color w:val="FFFFFF"/>
          <w:sz w:val="22"/>
          <w:szCs w:val="22"/>
        </w:rPr>
        <w:t xml:space="preserve">  </w:t>
      </w:r>
      <w:r w:rsidRPr="00A64732">
        <w:rPr>
          <w:rFonts w:hint="eastAsia"/>
          <w:b/>
          <w:color w:val="FFFFFF"/>
          <w:sz w:val="22"/>
          <w:szCs w:val="22"/>
        </w:rPr>
        <w:t>容</w:t>
      </w:r>
      <w:r w:rsidRPr="00A64732">
        <w:rPr>
          <w:rFonts w:hint="eastAsia"/>
          <w:b/>
          <w:color w:val="FFFFFF"/>
          <w:sz w:val="22"/>
          <w:szCs w:val="22"/>
        </w:rPr>
        <w:t xml:space="preserve"> </w:t>
      </w:r>
      <w:r w:rsidRPr="00A64732">
        <w:rPr>
          <w:b/>
          <w:color w:val="FFFFFF"/>
          <w:sz w:val="22"/>
          <w:szCs w:val="22"/>
        </w:rPr>
        <w:t>/ Curriculum</w:t>
      </w:r>
    </w:p>
    <w:p w14:paraId="0F2334BF" w14:textId="77777777" w:rsidR="00173285" w:rsidRPr="008B1E73" w:rsidRDefault="001C7C53" w:rsidP="00C86CEB">
      <w:pPr>
        <w:rPr>
          <w:rFonts w:ascii="PMingLiU" w:hAnsi="PMingLiU"/>
          <w:sz w:val="20"/>
          <w:szCs w:val="20"/>
        </w:rPr>
      </w:pPr>
      <w:r w:rsidRPr="008B10FD">
        <w:rPr>
          <w:rFonts w:ascii="PMingLiU" w:hAnsi="PMingLiU" w:hint="eastAsia"/>
          <w:sz w:val="22"/>
          <w:szCs w:val="22"/>
        </w:rPr>
        <w:t>一、</w:t>
      </w:r>
      <w:r w:rsidRPr="008B1E73">
        <w:rPr>
          <w:rFonts w:ascii="PMingLiU" w:hAnsi="PMingLiU" w:hint="eastAsia"/>
          <w:b/>
          <w:color w:val="7030A0"/>
          <w:sz w:val="20"/>
          <w:szCs w:val="20"/>
        </w:rPr>
        <w:t>伊索寓言(Aesop Fables) 說故事</w:t>
      </w:r>
      <w:r w:rsidRPr="008B1E73">
        <w:rPr>
          <w:rFonts w:ascii="PMingLiU" w:hAnsi="PMingLiU" w:hint="eastAsia"/>
          <w:color w:val="7030A0"/>
          <w:sz w:val="20"/>
          <w:szCs w:val="20"/>
        </w:rPr>
        <w:t>:</w:t>
      </w:r>
      <w:r w:rsidRPr="008B1E73">
        <w:rPr>
          <w:rFonts w:ascii="PMingLiU" w:hAnsi="PMingLiU" w:hint="eastAsia"/>
          <w:sz w:val="20"/>
          <w:szCs w:val="20"/>
        </w:rPr>
        <w:t xml:space="preserve"> </w:t>
      </w:r>
      <w:r w:rsidR="00173285" w:rsidRPr="008B1E73">
        <w:rPr>
          <w:rFonts w:ascii="PMingLiU" w:hAnsi="PMingLiU" w:hint="eastAsia"/>
          <w:sz w:val="20"/>
          <w:szCs w:val="20"/>
        </w:rPr>
        <w:t xml:space="preserve"> </w:t>
      </w:r>
      <w:r w:rsidR="00E47814" w:rsidRPr="008B1E73">
        <w:rPr>
          <w:rFonts w:ascii="PMingLiU" w:hAnsi="PMingLiU" w:hint="eastAsia"/>
          <w:sz w:val="20"/>
          <w:szCs w:val="20"/>
        </w:rPr>
        <w:t>學生親繪玩偶，並透過玩偶演出伊索寓言(Aesop Fables)、童話</w:t>
      </w:r>
    </w:p>
    <w:p w14:paraId="473C4FC4" w14:textId="3E8E3718" w:rsidR="006136AB" w:rsidRPr="008B10FD" w:rsidRDefault="00173285" w:rsidP="00C86CEB">
      <w:pPr>
        <w:rPr>
          <w:rFonts w:ascii="PMingLiU" w:hAnsi="PMingLiU"/>
          <w:sz w:val="10"/>
          <w:szCs w:val="10"/>
        </w:rPr>
      </w:pPr>
      <w:r w:rsidRPr="008B1E73">
        <w:rPr>
          <w:rFonts w:ascii="PMingLiU" w:hAnsi="PMingLiU" w:hint="eastAsia"/>
          <w:sz w:val="20"/>
          <w:szCs w:val="20"/>
        </w:rPr>
        <w:t xml:space="preserve">        </w:t>
      </w:r>
      <w:r w:rsidR="00E47814" w:rsidRPr="008B1E73">
        <w:rPr>
          <w:rFonts w:ascii="PMingLiU" w:hAnsi="PMingLiU" w:hint="eastAsia"/>
          <w:sz w:val="20"/>
          <w:szCs w:val="20"/>
        </w:rPr>
        <w:t>故事等，開發其語言掌握能力、聲音表情、</w:t>
      </w:r>
      <w:r w:rsidR="00B5587E" w:rsidRPr="008B1E73">
        <w:rPr>
          <w:rFonts w:ascii="PMingLiU" w:hAnsi="PMingLiU" w:hint="eastAsia"/>
          <w:sz w:val="20"/>
          <w:szCs w:val="20"/>
        </w:rPr>
        <w:t>肢體語言活化</w:t>
      </w:r>
      <w:r w:rsidR="00E47814" w:rsidRPr="008B1E73">
        <w:rPr>
          <w:rFonts w:ascii="PMingLiU" w:hAnsi="PMingLiU" w:hint="eastAsia"/>
          <w:sz w:val="20"/>
          <w:szCs w:val="20"/>
        </w:rPr>
        <w:t>並</w:t>
      </w:r>
      <w:r w:rsidR="00B5587E" w:rsidRPr="008B1E73">
        <w:rPr>
          <w:rFonts w:ascii="PMingLiU" w:hAnsi="PMingLiU" w:hint="eastAsia"/>
          <w:sz w:val="20"/>
          <w:szCs w:val="20"/>
        </w:rPr>
        <w:t>修養</w:t>
      </w:r>
      <w:r w:rsidR="00E47814" w:rsidRPr="008B1E73">
        <w:rPr>
          <w:rFonts w:ascii="PMingLiU" w:hAnsi="PMingLiU" w:hint="eastAsia"/>
          <w:sz w:val="20"/>
          <w:szCs w:val="20"/>
        </w:rPr>
        <w:t>品德教育。</w:t>
      </w:r>
    </w:p>
    <w:p w14:paraId="6FCCFEEC" w14:textId="77777777" w:rsidR="00BD7275" w:rsidRPr="008B1E73" w:rsidRDefault="001C7C53" w:rsidP="00173285">
      <w:pPr>
        <w:rPr>
          <w:rFonts w:ascii="PMingLiU" w:hAnsi="PMingLiU"/>
          <w:sz w:val="20"/>
          <w:szCs w:val="20"/>
        </w:rPr>
      </w:pPr>
      <w:r w:rsidRPr="008B10FD">
        <w:rPr>
          <w:rFonts w:ascii="PMingLiU" w:hAnsi="PMingLiU" w:hint="eastAsia"/>
          <w:sz w:val="22"/>
          <w:szCs w:val="22"/>
        </w:rPr>
        <w:t>二、</w:t>
      </w:r>
      <w:r w:rsidR="00173285" w:rsidRPr="008B1E73">
        <w:rPr>
          <w:rFonts w:ascii="PMingLiU" w:hAnsi="PMingLiU" w:hint="eastAsia"/>
          <w:b/>
          <w:color w:val="7030A0"/>
          <w:sz w:val="20"/>
          <w:szCs w:val="20"/>
        </w:rPr>
        <w:t>英文童謠及繞口令:</w:t>
      </w:r>
      <w:r w:rsidR="00173285" w:rsidRPr="008B1E73">
        <w:rPr>
          <w:rFonts w:ascii="PMingLiU" w:hAnsi="PMingLiU" w:hint="eastAsia"/>
          <w:sz w:val="20"/>
          <w:szCs w:val="20"/>
        </w:rPr>
        <w:t xml:space="preserve">  將押韻的童謠與繞口令清楚地唸出來與唱出來，加強字彙，朗朗上</w:t>
      </w:r>
      <w:r w:rsidR="00BD7275" w:rsidRPr="008B1E73">
        <w:rPr>
          <w:rFonts w:ascii="PMingLiU" w:hAnsi="PMingLiU" w:hint="eastAsia"/>
          <w:sz w:val="20"/>
          <w:szCs w:val="20"/>
        </w:rPr>
        <w:t xml:space="preserve"> </w:t>
      </w:r>
    </w:p>
    <w:p w14:paraId="48833D1B" w14:textId="70E47306" w:rsidR="006136AB" w:rsidRPr="006136AB" w:rsidRDefault="00BD7275" w:rsidP="00173285">
      <w:pPr>
        <w:rPr>
          <w:rFonts w:ascii="PMingLiU" w:hAnsi="PMingLiU"/>
          <w:sz w:val="10"/>
          <w:szCs w:val="10"/>
        </w:rPr>
      </w:pPr>
      <w:r w:rsidRPr="008B1E73">
        <w:rPr>
          <w:rFonts w:ascii="PMingLiU" w:hAnsi="PMingLiU" w:hint="eastAsia"/>
          <w:sz w:val="20"/>
          <w:szCs w:val="20"/>
        </w:rPr>
        <w:t xml:space="preserve">        </w:t>
      </w:r>
      <w:r w:rsidR="00173285" w:rsidRPr="008B1E73">
        <w:rPr>
          <w:rFonts w:ascii="PMingLiU" w:hAnsi="PMingLiU" w:hint="eastAsia"/>
          <w:sz w:val="20"/>
          <w:szCs w:val="20"/>
        </w:rPr>
        <w:t>口。並透過音樂的節奏，配合歌詞的手指運動，增加幼童的律動感，令學習樂趣大幅增加。</w:t>
      </w:r>
    </w:p>
    <w:p w14:paraId="66E45745" w14:textId="77777777" w:rsidR="00245CFA" w:rsidRDefault="00173285" w:rsidP="00245CFA">
      <w:pPr>
        <w:rPr>
          <w:rFonts w:ascii="PMingLiU" w:hAnsi="PMingLiU"/>
          <w:sz w:val="22"/>
          <w:szCs w:val="22"/>
        </w:rPr>
      </w:pPr>
      <w:r>
        <w:rPr>
          <w:rFonts w:ascii="PMingLiU" w:hAnsi="PMingLiU" w:hint="eastAsia"/>
          <w:sz w:val="22"/>
          <w:szCs w:val="22"/>
        </w:rPr>
        <w:t>三</w:t>
      </w:r>
      <w:r w:rsidRPr="00A03690">
        <w:rPr>
          <w:rFonts w:ascii="PMingLiU" w:hAnsi="PMingLiU" w:hint="eastAsia"/>
          <w:sz w:val="20"/>
          <w:szCs w:val="20"/>
        </w:rPr>
        <w:t>、</w:t>
      </w:r>
      <w:r w:rsidR="00A03690" w:rsidRPr="00A03690">
        <w:rPr>
          <w:rFonts w:hint="eastAsia"/>
          <w:b/>
          <w:bCs/>
          <w:color w:val="7030A0"/>
          <w:sz w:val="20"/>
          <w:szCs w:val="20"/>
        </w:rPr>
        <w:t>故事</w:t>
      </w:r>
      <w:r w:rsidR="00A03690">
        <w:rPr>
          <w:rFonts w:hint="eastAsia"/>
          <w:b/>
          <w:bCs/>
          <w:color w:val="7030A0"/>
          <w:sz w:val="20"/>
          <w:szCs w:val="20"/>
        </w:rPr>
        <w:t>寫作</w:t>
      </w:r>
      <w:r w:rsidR="006136AB" w:rsidRPr="008B1E73">
        <w:rPr>
          <w:rFonts w:ascii="PMingLiU" w:hAnsi="PMingLiU" w:hint="eastAsia"/>
          <w:b/>
          <w:color w:val="7030A0"/>
          <w:sz w:val="20"/>
          <w:szCs w:val="20"/>
        </w:rPr>
        <w:t xml:space="preserve">:  </w:t>
      </w:r>
      <w:r w:rsidR="006136AB" w:rsidRPr="00A03690">
        <w:rPr>
          <w:rFonts w:ascii="PMingLiU" w:hAnsi="PMingLiU" w:cs="Arial"/>
          <w:bCs/>
          <w:sz w:val="20"/>
          <w:szCs w:val="20"/>
        </w:rPr>
        <w:t>老師</w:t>
      </w:r>
      <w:r w:rsidR="00A03690" w:rsidRPr="00A03690">
        <w:rPr>
          <w:rFonts w:hint="eastAsia"/>
          <w:bCs/>
          <w:sz w:val="20"/>
          <w:szCs w:val="20"/>
        </w:rPr>
        <w:t>給孩子三個線索讓孩子</w:t>
      </w:r>
      <w:r w:rsidR="00A03690">
        <w:rPr>
          <w:rFonts w:hint="eastAsia"/>
          <w:bCs/>
          <w:sz w:val="20"/>
          <w:szCs w:val="20"/>
        </w:rPr>
        <w:t>自由編篡</w:t>
      </w:r>
      <w:r w:rsidR="00A03690" w:rsidRPr="00A03690">
        <w:rPr>
          <w:rFonts w:hint="eastAsia"/>
          <w:bCs/>
          <w:sz w:val="20"/>
          <w:szCs w:val="20"/>
        </w:rPr>
        <w:t>寫故事</w:t>
      </w:r>
      <w:r w:rsidR="006136AB" w:rsidRPr="008B1E73">
        <w:rPr>
          <w:rFonts w:ascii="PMingLiU" w:hAnsi="PMingLiU" w:cs="Arial"/>
          <w:bCs/>
          <w:sz w:val="20"/>
          <w:szCs w:val="20"/>
        </w:rPr>
        <w:t>，訓練學生</w:t>
      </w:r>
      <w:r w:rsidR="00A03690">
        <w:rPr>
          <w:rFonts w:ascii="PMingLiU" w:hAnsi="PMingLiU" w:cs="Arial" w:hint="eastAsia"/>
          <w:bCs/>
          <w:sz w:val="20"/>
          <w:szCs w:val="20"/>
        </w:rPr>
        <w:t>寫</w:t>
      </w:r>
      <w:r w:rsidR="006136AB" w:rsidRPr="008B1E73">
        <w:rPr>
          <w:rFonts w:ascii="PMingLiU" w:hAnsi="PMingLiU" w:cs="MS Mincho"/>
          <w:bCs/>
          <w:sz w:val="20"/>
          <w:szCs w:val="20"/>
        </w:rPr>
        <w:t>清楚主題</w:t>
      </w:r>
      <w:r w:rsidR="006136AB" w:rsidRPr="008B1E73">
        <w:rPr>
          <w:rFonts w:ascii="PMingLiU" w:hAnsi="PMingLiU" w:cs="Microsoft JhengHei" w:hint="eastAsia"/>
          <w:bCs/>
          <w:sz w:val="20"/>
          <w:szCs w:val="20"/>
        </w:rPr>
        <w:t>內</w:t>
      </w:r>
      <w:r w:rsidR="006136AB" w:rsidRPr="008B1E73">
        <w:rPr>
          <w:rFonts w:ascii="PMingLiU" w:hAnsi="PMingLiU" w:cs="MS Mincho"/>
          <w:bCs/>
          <w:sz w:val="20"/>
          <w:szCs w:val="20"/>
        </w:rPr>
        <w:t>容</w:t>
      </w:r>
      <w:r w:rsidR="006136AB" w:rsidRPr="008B1E73">
        <w:rPr>
          <w:rFonts w:ascii="PMingLiU" w:hAnsi="PMingLiU" w:cs="Microsoft JhengHei"/>
          <w:bCs/>
          <w:sz w:val="20"/>
          <w:szCs w:val="20"/>
        </w:rPr>
        <w:t>。</w:t>
      </w:r>
      <w:r w:rsidRPr="008B10FD">
        <w:rPr>
          <w:rFonts w:ascii="PMingLiU" w:hAnsi="PMingLiU" w:hint="eastAsia"/>
          <w:sz w:val="22"/>
          <w:szCs w:val="22"/>
        </w:rPr>
        <w:t xml:space="preserve">   </w:t>
      </w:r>
    </w:p>
    <w:p w14:paraId="6D9817A2" w14:textId="4B99D099" w:rsidR="00C86CEB" w:rsidRPr="008B1E73" w:rsidRDefault="001C7C53" w:rsidP="00245CFA">
      <w:pPr>
        <w:rPr>
          <w:rFonts w:ascii="PMingLiU" w:hAnsi="PMingLiU"/>
          <w:sz w:val="20"/>
          <w:szCs w:val="20"/>
        </w:rPr>
      </w:pPr>
      <w:r w:rsidRPr="008B1E73">
        <w:rPr>
          <w:rFonts w:hint="eastAsia"/>
          <w:sz w:val="20"/>
          <w:szCs w:val="20"/>
        </w:rPr>
        <w:t>頂尖師資、小班高品質、掌握領袖才能開發的關鍵期，</w:t>
      </w:r>
      <w:r w:rsidR="00C86CEB" w:rsidRPr="008B1E73">
        <w:rPr>
          <w:rFonts w:ascii="PMingLiU" w:hAnsi="PMingLiU" w:hint="eastAsia"/>
          <w:sz w:val="20"/>
          <w:szCs w:val="20"/>
        </w:rPr>
        <w:t>透過多樣化的</w:t>
      </w:r>
      <w:r w:rsidR="00C86CEB" w:rsidRPr="008B1E73">
        <w:rPr>
          <w:rFonts w:ascii="PMingLiU" w:hAnsi="PMingLiU"/>
          <w:sz w:val="20"/>
          <w:szCs w:val="20"/>
        </w:rPr>
        <w:t>“</w:t>
      </w:r>
      <w:r w:rsidR="00C86CEB" w:rsidRPr="008B1E73">
        <w:rPr>
          <w:rFonts w:ascii="PMingLiU" w:hAnsi="PMingLiU" w:hint="eastAsia"/>
          <w:sz w:val="20"/>
          <w:szCs w:val="20"/>
        </w:rPr>
        <w:t>故事</w:t>
      </w:r>
      <w:r w:rsidR="00C86CEB" w:rsidRPr="008B1E73">
        <w:rPr>
          <w:rFonts w:ascii="PMingLiU" w:hAnsi="PMingLiU"/>
          <w:sz w:val="20"/>
          <w:szCs w:val="20"/>
        </w:rPr>
        <w:t>”</w:t>
      </w:r>
      <w:r w:rsidR="00C86CEB" w:rsidRPr="008B1E73">
        <w:rPr>
          <w:rFonts w:ascii="PMingLiU" w:hAnsi="PMingLiU" w:hint="eastAsia"/>
          <w:sz w:val="20"/>
          <w:szCs w:val="20"/>
        </w:rPr>
        <w:t>型態</w:t>
      </w:r>
      <w:r w:rsidR="00C86CEB" w:rsidRPr="008B1E73">
        <w:rPr>
          <w:rFonts w:hint="eastAsia"/>
          <w:sz w:val="20"/>
          <w:szCs w:val="20"/>
        </w:rPr>
        <w:t>，</w:t>
      </w:r>
      <w:r w:rsidRPr="008B1E73">
        <w:rPr>
          <w:rFonts w:hint="eastAsia"/>
          <w:sz w:val="20"/>
          <w:szCs w:val="20"/>
        </w:rPr>
        <w:t>在快樂的氣氛下，</w:t>
      </w:r>
      <w:r w:rsidR="00C86CEB" w:rsidRPr="008B1E73">
        <w:rPr>
          <w:rFonts w:ascii="PMingLiU" w:hAnsi="PMingLiU" w:hint="eastAsia"/>
          <w:sz w:val="20"/>
          <w:szCs w:val="20"/>
        </w:rPr>
        <w:t>不但訓練兒童的口語表達能力</w:t>
      </w:r>
      <w:r w:rsidR="00C86CEB" w:rsidRPr="008B1E73">
        <w:rPr>
          <w:rFonts w:hint="eastAsia"/>
          <w:sz w:val="20"/>
          <w:szCs w:val="20"/>
        </w:rPr>
        <w:t>，</w:t>
      </w:r>
      <w:r w:rsidRPr="008B1E73">
        <w:rPr>
          <w:rFonts w:hint="eastAsia"/>
          <w:sz w:val="20"/>
          <w:szCs w:val="20"/>
        </w:rPr>
        <w:t>增加自信心，</w:t>
      </w:r>
      <w:r w:rsidR="00C86CEB" w:rsidRPr="008B1E73">
        <w:rPr>
          <w:rFonts w:hint="eastAsia"/>
          <w:sz w:val="20"/>
          <w:szCs w:val="20"/>
        </w:rPr>
        <w:t>並透過角色扮演，培養同理心及團隊精神</w:t>
      </w:r>
      <w:r w:rsidR="00C86CEB" w:rsidRPr="008B1E73">
        <w:rPr>
          <w:rFonts w:ascii="PMingLiU" w:hAnsi="PMingLiU" w:hint="eastAsia"/>
          <w:sz w:val="20"/>
          <w:szCs w:val="20"/>
        </w:rPr>
        <w:t>。</w:t>
      </w:r>
    </w:p>
    <w:p w14:paraId="7ECF84E7" w14:textId="1EBD3668" w:rsidR="007C6E66" w:rsidRPr="00A51B65" w:rsidRDefault="00C86CEB" w:rsidP="00A51B65">
      <w:pPr>
        <w:shd w:val="clear" w:color="auto" w:fill="808080"/>
        <w:tabs>
          <w:tab w:val="left" w:pos="1080"/>
        </w:tabs>
        <w:ind w:left="-180"/>
        <w:rPr>
          <w:b/>
          <w:color w:val="FFFFFF"/>
          <w:sz w:val="22"/>
          <w:szCs w:val="22"/>
        </w:rPr>
      </w:pPr>
      <w:r w:rsidRPr="00A64732">
        <w:rPr>
          <w:rFonts w:hint="eastAsia"/>
          <w:b/>
          <w:color w:val="FFFFFF"/>
          <w:sz w:val="22"/>
          <w:szCs w:val="22"/>
        </w:rPr>
        <w:t>上</w:t>
      </w:r>
      <w:r w:rsidRPr="00A64732">
        <w:rPr>
          <w:b/>
          <w:color w:val="FFFFFF"/>
          <w:sz w:val="22"/>
          <w:szCs w:val="22"/>
        </w:rPr>
        <w:t xml:space="preserve">  </w:t>
      </w:r>
      <w:r w:rsidRPr="00A64732">
        <w:rPr>
          <w:rFonts w:hint="eastAsia"/>
          <w:b/>
          <w:color w:val="FFFFFF"/>
          <w:sz w:val="22"/>
          <w:szCs w:val="22"/>
        </w:rPr>
        <w:t>課</w:t>
      </w:r>
      <w:r w:rsidRPr="00A64732">
        <w:rPr>
          <w:b/>
          <w:color w:val="FFFFFF"/>
          <w:sz w:val="22"/>
          <w:szCs w:val="22"/>
        </w:rPr>
        <w:t xml:space="preserve">  </w:t>
      </w:r>
      <w:r w:rsidRPr="00A64732">
        <w:rPr>
          <w:rFonts w:hint="eastAsia"/>
          <w:b/>
          <w:color w:val="FFFFFF"/>
          <w:sz w:val="22"/>
          <w:szCs w:val="22"/>
        </w:rPr>
        <w:t>時</w:t>
      </w:r>
      <w:r w:rsidRPr="00A64732">
        <w:rPr>
          <w:b/>
          <w:color w:val="FFFFFF"/>
          <w:sz w:val="22"/>
          <w:szCs w:val="22"/>
        </w:rPr>
        <w:t xml:space="preserve">  </w:t>
      </w:r>
      <w:r w:rsidRPr="00A64732">
        <w:rPr>
          <w:rFonts w:hint="eastAsia"/>
          <w:b/>
          <w:color w:val="FFFFFF"/>
          <w:sz w:val="22"/>
          <w:szCs w:val="22"/>
        </w:rPr>
        <w:t>間</w:t>
      </w:r>
      <w:r w:rsidRPr="00A64732">
        <w:rPr>
          <w:b/>
          <w:color w:val="FFFFFF"/>
          <w:sz w:val="22"/>
          <w:szCs w:val="22"/>
        </w:rPr>
        <w:t xml:space="preserve">  / Class Date &amp; Time</w:t>
      </w:r>
      <w:r w:rsidR="0009211B">
        <w:rPr>
          <w:b/>
          <w:color w:val="FFFFFF"/>
          <w:sz w:val="22"/>
          <w:szCs w:val="22"/>
        </w:rPr>
        <w:t xml:space="preserve">    /                                          </w:t>
      </w:r>
    </w:p>
    <w:p w14:paraId="4F8EF226" w14:textId="1882C585" w:rsidR="00124530" w:rsidRDefault="008B1E73" w:rsidP="008B1E73">
      <w:pPr>
        <w:rPr>
          <w:rFonts w:ascii="PMingLiU" w:hAnsi="PMingLiU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 Time</w:t>
      </w:r>
      <w:r>
        <w:rPr>
          <w:rFonts w:ascii="PMingLiU" w:hAnsi="PMingLiU" w:hint="eastAsia"/>
          <w:b/>
          <w:sz w:val="20"/>
          <w:szCs w:val="20"/>
        </w:rPr>
        <w:t>:</w:t>
      </w:r>
      <w:r>
        <w:rPr>
          <w:rFonts w:ascii="PMingLiU" w:hAnsi="PMingLiU"/>
          <w:b/>
          <w:sz w:val="20"/>
          <w:szCs w:val="20"/>
        </w:rPr>
        <w:t xml:space="preserve">    </w:t>
      </w:r>
      <w:r w:rsidRPr="006963E1">
        <w:rPr>
          <w:rFonts w:ascii="PMingLiU" w:hAnsi="PMingLiU" w:hint="eastAsia"/>
          <w:b/>
          <w:sz w:val="20"/>
          <w:szCs w:val="20"/>
        </w:rPr>
        <w:t>□</w:t>
      </w:r>
      <w:r w:rsidRPr="006963E1">
        <w:rPr>
          <w:rFonts w:ascii="PMingLiU" w:hAnsi="PMingLiU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TC :  Sat </w:t>
      </w:r>
      <w:r w:rsidR="00124530" w:rsidRPr="007B7613">
        <w:rPr>
          <w:rFonts w:ascii="Arial" w:hAnsi="Arial" w:cs="Arial"/>
          <w:b/>
          <w:sz w:val="20"/>
          <w:szCs w:val="20"/>
        </w:rPr>
        <w:t>1:30 ~ 3:30p.m.</w:t>
      </w:r>
      <w:r>
        <w:rPr>
          <w:rFonts w:ascii="PMingLiU" w:hAnsi="PMingLiU"/>
          <w:b/>
          <w:sz w:val="20"/>
          <w:szCs w:val="20"/>
        </w:rPr>
        <w:t xml:space="preserve"> </w:t>
      </w:r>
      <w:r w:rsidR="00124530">
        <w:rPr>
          <w:rFonts w:ascii="PMingLiU" w:hAnsi="PMingLiU" w:hint="eastAsia"/>
          <w:b/>
          <w:sz w:val="20"/>
          <w:szCs w:val="20"/>
        </w:rPr>
        <w:t xml:space="preserve">               </w:t>
      </w:r>
      <w:r w:rsidR="00124530" w:rsidRPr="006963E1">
        <w:rPr>
          <w:rFonts w:ascii="PMingLiU" w:hAnsi="PMingLiU"/>
          <w:b/>
          <w:sz w:val="20"/>
          <w:szCs w:val="20"/>
        </w:rPr>
        <w:t xml:space="preserve"> </w:t>
      </w:r>
      <w:r w:rsidR="00124530">
        <w:rPr>
          <w:rFonts w:ascii="PMingLiU" w:hAnsi="PMingLiU"/>
          <w:b/>
          <w:sz w:val="20"/>
          <w:szCs w:val="20"/>
        </w:rPr>
        <w:t xml:space="preserve">      </w:t>
      </w:r>
      <w:r w:rsidR="00124530">
        <w:rPr>
          <w:rFonts w:ascii="PMingLiU" w:hAnsi="PMingLiU" w:hint="eastAsia"/>
          <w:b/>
          <w:sz w:val="20"/>
          <w:szCs w:val="20"/>
        </w:rPr>
        <w:t xml:space="preserve">       </w:t>
      </w:r>
      <w:r w:rsidR="00124530">
        <w:rPr>
          <w:rFonts w:ascii="PMingLiU" w:hAnsi="PMingLiU"/>
          <w:b/>
          <w:sz w:val="20"/>
          <w:szCs w:val="20"/>
        </w:rPr>
        <w:t xml:space="preserve"> </w:t>
      </w:r>
      <w:r w:rsidR="00124530">
        <w:rPr>
          <w:rFonts w:ascii="PMingLiU" w:hAnsi="PMingLiU" w:hint="eastAsia"/>
          <w:b/>
          <w:sz w:val="20"/>
          <w:szCs w:val="20"/>
        </w:rPr>
        <w:t xml:space="preserve">  </w:t>
      </w:r>
      <w:r w:rsidR="00124530">
        <w:rPr>
          <w:rFonts w:ascii="PMingLiU" w:hAnsi="PMingLiU"/>
          <w:b/>
          <w:sz w:val="20"/>
          <w:szCs w:val="20"/>
        </w:rPr>
        <w:t xml:space="preserve">                </w:t>
      </w:r>
      <w:r w:rsidR="00124530">
        <w:rPr>
          <w:rFonts w:ascii="PMingLiU" w:hAnsi="PMingLiU" w:hint="eastAsia"/>
          <w:b/>
          <w:sz w:val="20"/>
          <w:szCs w:val="20"/>
        </w:rPr>
        <w:t xml:space="preserve">                                  </w:t>
      </w:r>
    </w:p>
    <w:p w14:paraId="0944FCB9" w14:textId="612EB3C4" w:rsidR="008B1E73" w:rsidRDefault="00124530" w:rsidP="003D04B5">
      <w:pPr>
        <w:rPr>
          <w:rFonts w:ascii="Arial" w:hAnsi="Arial" w:cs="Arial"/>
          <w:b/>
          <w:sz w:val="20"/>
          <w:szCs w:val="20"/>
        </w:rPr>
      </w:pPr>
      <w:r>
        <w:rPr>
          <w:rFonts w:ascii="PMingLiU" w:hAnsi="PMingLiU" w:hint="eastAsia"/>
          <w:b/>
          <w:sz w:val="20"/>
          <w:szCs w:val="20"/>
        </w:rPr>
        <w:t xml:space="preserve">                       </w:t>
      </w:r>
      <w:r w:rsidR="008B1E73">
        <w:rPr>
          <w:sz w:val="22"/>
          <w:szCs w:val="22"/>
        </w:rPr>
        <w:t xml:space="preserve">  </w:t>
      </w:r>
      <w:r w:rsidR="008B1E73" w:rsidRPr="006963E1">
        <w:rPr>
          <w:rFonts w:ascii="PMingLiU" w:hAnsi="PMingLiU" w:hint="eastAsia"/>
          <w:b/>
          <w:sz w:val="20"/>
          <w:szCs w:val="20"/>
        </w:rPr>
        <w:t xml:space="preserve">□ </w:t>
      </w:r>
      <w:r w:rsidR="008B1E73">
        <w:rPr>
          <w:rFonts w:ascii="Arial" w:hAnsi="Arial" w:cs="Arial"/>
          <w:b/>
          <w:sz w:val="20"/>
          <w:szCs w:val="20"/>
        </w:rPr>
        <w:t xml:space="preserve">WT : </w:t>
      </w:r>
      <w:r w:rsidR="008B1E73" w:rsidRPr="007B7613">
        <w:rPr>
          <w:rFonts w:ascii="Arial" w:hAnsi="Arial" w:cs="Arial"/>
          <w:b/>
          <w:sz w:val="20"/>
          <w:szCs w:val="20"/>
        </w:rPr>
        <w:t>Sat 1:30 ~ 3:30p.m.</w:t>
      </w:r>
      <w:r w:rsidR="008B1E73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6963E1">
        <w:rPr>
          <w:rFonts w:ascii="PMingLiU" w:hAnsi="PMingLiU" w:hint="eastAsia"/>
          <w:b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WT</w:t>
      </w:r>
      <w:r w:rsidRPr="00B11D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3D04B5">
        <w:rPr>
          <w:rFonts w:ascii="Arial" w:hAnsi="Arial" w:cs="Arial"/>
          <w:b/>
          <w:sz w:val="20"/>
          <w:szCs w:val="20"/>
        </w:rPr>
        <w:t xml:space="preserve">Sun 4 ~ 6p.m.                </w:t>
      </w:r>
    </w:p>
    <w:p w14:paraId="49080B11" w14:textId="309D4545" w:rsidR="00124530" w:rsidRPr="00924965" w:rsidRDefault="008B1E73" w:rsidP="003D04B5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PMingLiU" w:hAnsi="PMingLiU"/>
          <w:b/>
          <w:sz w:val="16"/>
          <w:szCs w:val="16"/>
        </w:rPr>
        <w:t xml:space="preserve">         </w:t>
      </w:r>
      <w:r>
        <w:rPr>
          <w:rFonts w:ascii="PMingLiU" w:hAnsi="PMingLiU"/>
          <w:b/>
          <w:sz w:val="20"/>
          <w:szCs w:val="20"/>
        </w:rPr>
        <w:t xml:space="preserve"> </w:t>
      </w:r>
      <w:r w:rsidR="00646B6C">
        <w:rPr>
          <w:rFonts w:ascii="PMingLiU" w:hAnsi="PMingLiU"/>
          <w:b/>
          <w:sz w:val="20"/>
          <w:szCs w:val="20"/>
        </w:rPr>
        <w:t xml:space="preserve"> </w:t>
      </w:r>
      <w:r>
        <w:rPr>
          <w:rFonts w:ascii="PMingLiU" w:hAnsi="PMingLiU"/>
          <w:b/>
          <w:sz w:val="20"/>
          <w:szCs w:val="20"/>
        </w:rPr>
        <w:t xml:space="preserve"> </w:t>
      </w:r>
      <w:r>
        <w:rPr>
          <w:sz w:val="22"/>
          <w:szCs w:val="22"/>
        </w:rPr>
        <w:t xml:space="preserve"> </w:t>
      </w:r>
      <w:r w:rsidRPr="006963E1">
        <w:rPr>
          <w:rFonts w:ascii="PMingLiU" w:hAnsi="PMingLiU" w:hint="eastAsia"/>
          <w:b/>
          <w:sz w:val="20"/>
          <w:szCs w:val="20"/>
        </w:rPr>
        <w:t>□</w:t>
      </w:r>
      <w:r w:rsidRPr="006963E1">
        <w:rPr>
          <w:rFonts w:ascii="PMingLiU" w:hAnsi="PMingLiU"/>
          <w:b/>
          <w:sz w:val="20"/>
          <w:szCs w:val="20"/>
        </w:rPr>
        <w:t xml:space="preserve"> </w:t>
      </w:r>
      <w:r w:rsidRPr="00C8210F">
        <w:rPr>
          <w:rFonts w:ascii="Arial" w:hAnsi="Arial" w:cs="Arial"/>
          <w:b/>
          <w:sz w:val="20"/>
          <w:szCs w:val="20"/>
        </w:rPr>
        <w:t xml:space="preserve">IR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2D35"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ascii="PMingLiU" w:hAnsi="PMingLiU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Sat </w:t>
      </w:r>
      <w:r w:rsidR="003D04B5">
        <w:rPr>
          <w:rFonts w:ascii="Arial" w:hAnsi="Arial" w:cs="Arial"/>
          <w:b/>
          <w:sz w:val="20"/>
          <w:szCs w:val="20"/>
        </w:rPr>
        <w:t>10:00 ~ 12 p.m.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2FA17F71" w14:textId="3140506F" w:rsidR="008B1E73" w:rsidRDefault="008B1E73" w:rsidP="008B1E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124530">
        <w:rPr>
          <w:rFonts w:ascii="Arial" w:hAnsi="Arial" w:cs="Arial"/>
          <w:b/>
          <w:sz w:val="20"/>
          <w:szCs w:val="20"/>
        </w:rPr>
        <w:t xml:space="preserve">             </w:t>
      </w:r>
      <w:r w:rsidR="00646B6C">
        <w:rPr>
          <w:rFonts w:ascii="Arial" w:hAnsi="Arial" w:cs="Arial"/>
          <w:b/>
          <w:sz w:val="20"/>
          <w:szCs w:val="20"/>
        </w:rPr>
        <w:t xml:space="preserve">  </w:t>
      </w:r>
      <w:r w:rsidR="00124530" w:rsidRPr="006963E1">
        <w:rPr>
          <w:rFonts w:ascii="PMingLiU" w:hAnsi="PMingLiU" w:hint="eastAsia"/>
          <w:b/>
          <w:sz w:val="20"/>
          <w:szCs w:val="20"/>
        </w:rPr>
        <w:t>□</w:t>
      </w:r>
      <w:r w:rsidR="00124530" w:rsidRPr="006963E1">
        <w:rPr>
          <w:rFonts w:ascii="PMingLiU" w:hAnsi="PMingLiU"/>
          <w:b/>
          <w:sz w:val="20"/>
          <w:szCs w:val="20"/>
        </w:rPr>
        <w:t xml:space="preserve"> </w:t>
      </w:r>
      <w:r w:rsidR="00124530" w:rsidRPr="00646B6C">
        <w:rPr>
          <w:rFonts w:ascii="Arial" w:hAnsi="Arial" w:cs="Arial"/>
          <w:b/>
          <w:color w:val="FF0000"/>
          <w:sz w:val="20"/>
          <w:szCs w:val="20"/>
        </w:rPr>
        <w:t>RC :</w:t>
      </w:r>
      <w:r w:rsidR="00124530" w:rsidRPr="00646B6C">
        <w:rPr>
          <w:rFonts w:ascii="PMingLiU" w:hAnsi="PMingLiU"/>
          <w:b/>
          <w:color w:val="FF0000"/>
          <w:sz w:val="20"/>
          <w:szCs w:val="20"/>
        </w:rPr>
        <w:t xml:space="preserve"> </w:t>
      </w:r>
      <w:r w:rsidR="00124530" w:rsidRPr="00646B6C">
        <w:rPr>
          <w:rFonts w:ascii="Arial" w:hAnsi="Arial" w:cs="Arial"/>
          <w:b/>
          <w:color w:val="FF0000"/>
          <w:sz w:val="20"/>
          <w:szCs w:val="20"/>
        </w:rPr>
        <w:t xml:space="preserve">Sat </w:t>
      </w:r>
      <w:r w:rsidR="00646B6C" w:rsidRPr="00646B6C">
        <w:rPr>
          <w:rFonts w:ascii="Arial" w:hAnsi="Arial" w:cs="Arial"/>
          <w:b/>
          <w:color w:val="FF0000"/>
          <w:sz w:val="20"/>
          <w:szCs w:val="20"/>
        </w:rPr>
        <w:t>4:00 ~ 6:00 p.m.</w:t>
      </w:r>
      <w:r w:rsidR="00245CFA">
        <w:rPr>
          <w:rFonts w:ascii="Arial" w:hAnsi="Arial" w:cs="Arial"/>
          <w:b/>
          <w:color w:val="FF0000"/>
          <w:sz w:val="20"/>
          <w:szCs w:val="20"/>
        </w:rPr>
        <w:t xml:space="preserve"> (Online)</w:t>
      </w:r>
    </w:p>
    <w:p w14:paraId="44C72269" w14:textId="18955C5E" w:rsidR="00646B6C" w:rsidRPr="00646B6C" w:rsidRDefault="00646B6C" w:rsidP="008B1E7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6963E1">
        <w:rPr>
          <w:rFonts w:ascii="PMingLiU" w:hAnsi="PMingLiU" w:hint="eastAsia"/>
          <w:b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6B6C">
        <w:rPr>
          <w:rFonts w:ascii="Arial" w:hAnsi="Arial" w:cs="Arial"/>
          <w:b/>
          <w:color w:val="FF0000"/>
          <w:sz w:val="20"/>
          <w:szCs w:val="20"/>
        </w:rPr>
        <w:t>SV : Sat 4:00 ~ 6:00 p.m.</w:t>
      </w:r>
      <w:r w:rsidR="00245CFA">
        <w:rPr>
          <w:rFonts w:ascii="Arial" w:hAnsi="Arial" w:cs="Arial"/>
          <w:b/>
          <w:color w:val="FF0000"/>
          <w:sz w:val="20"/>
          <w:szCs w:val="20"/>
        </w:rPr>
        <w:t xml:space="preserve"> (Online)</w:t>
      </w:r>
    </w:p>
    <w:p w14:paraId="6AF2D5F6" w14:textId="79EE64E7" w:rsidR="00A61D9B" w:rsidRPr="00734AD7" w:rsidRDefault="00A61D9B" w:rsidP="00A61D9B">
      <w:pPr>
        <w:ind w:left="-180"/>
        <w:rPr>
          <w:rFonts w:ascii="Arial" w:hAnsi="Arial" w:cs="Arial"/>
          <w:bCs/>
          <w:sz w:val="22"/>
          <w:szCs w:val="22"/>
        </w:rPr>
      </w:pPr>
      <w:r w:rsidRPr="00734AD7">
        <w:rPr>
          <w:rFonts w:ascii="Arial" w:hAnsi="Arial" w:cs="Arial"/>
          <w:bCs/>
          <w:sz w:val="22"/>
          <w:szCs w:val="22"/>
        </w:rPr>
        <w:t xml:space="preserve">Fall     </w:t>
      </w:r>
      <w:r w:rsidR="00065B74">
        <w:rPr>
          <w:rFonts w:hint="eastAsia"/>
        </w:rPr>
        <w:t>9/11/2021</w:t>
      </w:r>
      <w:r w:rsidR="00065B74">
        <w:t xml:space="preserve"> </w:t>
      </w:r>
      <w:r w:rsidR="00065B74">
        <w:rPr>
          <w:rFonts w:hint="eastAsia"/>
        </w:rPr>
        <w:t>-</w:t>
      </w:r>
      <w:r w:rsidR="00065B74">
        <w:t xml:space="preserve"> </w:t>
      </w:r>
      <w:r w:rsidR="00065B74">
        <w:rPr>
          <w:rFonts w:hint="eastAsia"/>
        </w:rPr>
        <w:t>1/</w:t>
      </w:r>
      <w:r w:rsidR="00176E41">
        <w:t>30</w:t>
      </w:r>
      <w:r w:rsidR="00065B74">
        <w:rPr>
          <w:rFonts w:hint="eastAsia"/>
        </w:rPr>
        <w:t>/2022</w:t>
      </w:r>
      <w:r w:rsidR="00065B74">
        <w:rPr>
          <w:rFonts w:ascii="PMingLiU" w:hAnsi="PMingLiU" w:hint="eastAsia"/>
        </w:rPr>
        <w:t xml:space="preserve">        </w:t>
      </w:r>
      <w:r w:rsidRPr="00734AD7">
        <w:rPr>
          <w:rFonts w:ascii="Arial" w:hAnsi="Arial" w:cs="Arial"/>
          <w:bCs/>
          <w:sz w:val="22"/>
          <w:szCs w:val="22"/>
        </w:rPr>
        <w:t xml:space="preserve">18 </w:t>
      </w:r>
      <w:proofErr w:type="gramStart"/>
      <w:r w:rsidRPr="00734AD7">
        <w:rPr>
          <w:rFonts w:ascii="Arial" w:hAnsi="Arial" w:cs="Arial"/>
          <w:bCs/>
          <w:sz w:val="22"/>
          <w:szCs w:val="22"/>
        </w:rPr>
        <w:t>Weeks  (</w:t>
      </w:r>
      <w:proofErr w:type="gramEnd"/>
      <w:r w:rsidRPr="00734AD7">
        <w:rPr>
          <w:rFonts w:ascii="Arial" w:hAnsi="Arial" w:cs="Arial"/>
          <w:bCs/>
          <w:sz w:val="22"/>
          <w:szCs w:val="22"/>
        </w:rPr>
        <w:t>36 hours)     (</w:t>
      </w:r>
      <w:r w:rsidR="00065B74">
        <w:rPr>
          <w:sz w:val="22"/>
          <w:szCs w:val="22"/>
        </w:rPr>
        <w:t>11/</w:t>
      </w:r>
      <w:r w:rsidR="00065B74">
        <w:rPr>
          <w:rFonts w:hint="eastAsia"/>
          <w:sz w:val="22"/>
          <w:szCs w:val="22"/>
        </w:rPr>
        <w:t>27-28</w:t>
      </w:r>
      <w:r w:rsidR="00065B74">
        <w:rPr>
          <w:sz w:val="22"/>
          <w:szCs w:val="22"/>
        </w:rPr>
        <w:t xml:space="preserve">, </w:t>
      </w:r>
      <w:r w:rsidR="00065B74">
        <w:rPr>
          <w:rFonts w:hint="eastAsia"/>
          <w:sz w:val="22"/>
          <w:szCs w:val="22"/>
        </w:rPr>
        <w:t xml:space="preserve"> </w:t>
      </w:r>
      <w:r w:rsidR="00065B74">
        <w:rPr>
          <w:sz w:val="22"/>
          <w:szCs w:val="22"/>
        </w:rPr>
        <w:t>12/</w:t>
      </w:r>
      <w:r w:rsidR="00065B74">
        <w:rPr>
          <w:rFonts w:hint="eastAsia"/>
          <w:sz w:val="22"/>
          <w:szCs w:val="22"/>
        </w:rPr>
        <w:t>25-26</w:t>
      </w:r>
      <w:r w:rsidR="00065B74">
        <w:rPr>
          <w:sz w:val="22"/>
          <w:szCs w:val="22"/>
        </w:rPr>
        <w:t xml:space="preserve">, </w:t>
      </w:r>
      <w:r w:rsidR="00065B74">
        <w:rPr>
          <w:rFonts w:hint="eastAsia"/>
          <w:sz w:val="22"/>
          <w:szCs w:val="22"/>
        </w:rPr>
        <w:t xml:space="preserve"> 1/1-1/2</w:t>
      </w:r>
      <w:r w:rsidR="00065B74">
        <w:rPr>
          <w:rFonts w:ascii="PMingLiU" w:hAnsi="PMingLiU" w:hint="eastAsia"/>
          <w:sz w:val="22"/>
          <w:szCs w:val="22"/>
        </w:rPr>
        <w:t xml:space="preserve"> </w:t>
      </w:r>
      <w:r w:rsidRPr="00734AD7">
        <w:rPr>
          <w:rFonts w:ascii="Arial" w:hAnsi="Arial" w:cs="Arial"/>
          <w:bCs/>
          <w:sz w:val="22"/>
          <w:szCs w:val="22"/>
        </w:rPr>
        <w:t>No Cla</w:t>
      </w:r>
      <w:r w:rsidRPr="00734AD7">
        <w:rPr>
          <w:rFonts w:ascii="Arial" w:hAnsi="Arial" w:cs="Arial" w:hint="eastAsia"/>
          <w:bCs/>
          <w:sz w:val="22"/>
          <w:szCs w:val="22"/>
        </w:rPr>
        <w:t>s</w:t>
      </w:r>
      <w:r w:rsidRPr="00734AD7">
        <w:rPr>
          <w:rFonts w:ascii="Arial" w:hAnsi="Arial" w:cs="Arial"/>
          <w:bCs/>
          <w:sz w:val="22"/>
          <w:szCs w:val="22"/>
        </w:rPr>
        <w:t>s)</w:t>
      </w:r>
    </w:p>
    <w:p w14:paraId="0E4BF7A2" w14:textId="64084A12" w:rsidR="00065B74" w:rsidRPr="00124530" w:rsidRDefault="00A61D9B" w:rsidP="008B1E73">
      <w:pPr>
        <w:ind w:left="-180"/>
        <w:rPr>
          <w:b/>
          <w:sz w:val="4"/>
          <w:szCs w:val="4"/>
        </w:rPr>
      </w:pPr>
      <w:r w:rsidRPr="00734AD7">
        <w:rPr>
          <w:rFonts w:ascii="Arial" w:hAnsi="Arial" w:cs="Arial"/>
          <w:bCs/>
          <w:sz w:val="22"/>
          <w:szCs w:val="22"/>
        </w:rPr>
        <w:t xml:space="preserve">Spring          </w:t>
      </w:r>
      <w:r w:rsidR="00065B74">
        <w:t xml:space="preserve">2/5 – </w:t>
      </w:r>
      <w:r w:rsidR="00065B74">
        <w:rPr>
          <w:rFonts w:hint="eastAsia"/>
        </w:rPr>
        <w:t>5/2</w:t>
      </w:r>
      <w:r w:rsidR="00924965">
        <w:t>2</w:t>
      </w:r>
      <w:r w:rsidR="00065B74">
        <w:rPr>
          <w:rFonts w:hint="eastAsia"/>
        </w:rPr>
        <w:t xml:space="preserve">/2022         </w:t>
      </w:r>
      <w:r w:rsidRPr="00734AD7">
        <w:rPr>
          <w:rFonts w:ascii="Arial" w:hAnsi="Arial" w:cs="Arial"/>
          <w:bCs/>
          <w:sz w:val="22"/>
          <w:szCs w:val="22"/>
        </w:rPr>
        <w:t xml:space="preserve">15 </w:t>
      </w:r>
      <w:proofErr w:type="gramStart"/>
      <w:r w:rsidRPr="00734AD7">
        <w:rPr>
          <w:rFonts w:ascii="Arial" w:hAnsi="Arial" w:cs="Arial"/>
          <w:bCs/>
          <w:sz w:val="22"/>
          <w:szCs w:val="22"/>
        </w:rPr>
        <w:t>Weeks  (</w:t>
      </w:r>
      <w:proofErr w:type="gramEnd"/>
      <w:r w:rsidRPr="00734AD7">
        <w:rPr>
          <w:rFonts w:ascii="Arial" w:hAnsi="Arial" w:cs="Arial"/>
          <w:bCs/>
          <w:sz w:val="22"/>
          <w:szCs w:val="22"/>
        </w:rPr>
        <w:t xml:space="preserve">30 hours) </w:t>
      </w:r>
      <w:r w:rsidR="00734AD7">
        <w:rPr>
          <w:rFonts w:ascii="Arial" w:hAnsi="Arial" w:cs="Arial" w:hint="eastAsia"/>
          <w:bCs/>
          <w:sz w:val="22"/>
          <w:szCs w:val="22"/>
        </w:rPr>
        <w:t xml:space="preserve"> </w:t>
      </w:r>
      <w:r w:rsidRPr="00734AD7">
        <w:rPr>
          <w:rFonts w:ascii="Arial" w:hAnsi="Arial" w:cs="Arial"/>
          <w:bCs/>
          <w:sz w:val="22"/>
          <w:szCs w:val="22"/>
        </w:rPr>
        <w:t xml:space="preserve">    (</w:t>
      </w:r>
      <w:r w:rsidR="00065B74">
        <w:rPr>
          <w:sz w:val="22"/>
          <w:szCs w:val="22"/>
        </w:rPr>
        <w:t>3/26-27</w:t>
      </w:r>
      <w:r w:rsidR="00065B74">
        <w:rPr>
          <w:rFonts w:hint="eastAsia"/>
          <w:sz w:val="22"/>
          <w:szCs w:val="22"/>
        </w:rPr>
        <w:t xml:space="preserve">  </w:t>
      </w:r>
      <w:r w:rsidRPr="00734AD7">
        <w:rPr>
          <w:rFonts w:ascii="Arial" w:hAnsi="Arial" w:cs="Arial"/>
          <w:bCs/>
          <w:sz w:val="22"/>
          <w:szCs w:val="22"/>
        </w:rPr>
        <w:t>No class)</w:t>
      </w:r>
    </w:p>
    <w:p w14:paraId="38F2B96A" w14:textId="77777777" w:rsidR="008B1E73" w:rsidRDefault="008B1E73" w:rsidP="008B1E73">
      <w:pPr>
        <w:ind w:left="-180"/>
        <w:rPr>
          <w:b/>
          <w:sz w:val="4"/>
          <w:szCs w:val="4"/>
        </w:rPr>
      </w:pPr>
    </w:p>
    <w:p w14:paraId="70C29223" w14:textId="7C3E71AA" w:rsidR="008B1E73" w:rsidRPr="008B1E73" w:rsidRDefault="008B1E73" w:rsidP="008B1E73">
      <w:pPr>
        <w:shd w:val="clear" w:color="auto" w:fill="808080"/>
        <w:tabs>
          <w:tab w:val="left" w:pos="1080"/>
        </w:tabs>
        <w:ind w:left="-180"/>
        <w:rPr>
          <w:b/>
          <w:color w:val="FFFFFF"/>
          <w:sz w:val="22"/>
          <w:szCs w:val="22"/>
        </w:rPr>
      </w:pPr>
      <w:r>
        <w:rPr>
          <w:rFonts w:hint="eastAsia"/>
          <w:b/>
          <w:color w:val="FFFFFF"/>
          <w:sz w:val="22"/>
          <w:szCs w:val="22"/>
        </w:rPr>
        <w:t>學費</w:t>
      </w:r>
      <w:r w:rsidRPr="00A64732">
        <w:rPr>
          <w:b/>
          <w:color w:val="FFFFFF"/>
          <w:sz w:val="22"/>
          <w:szCs w:val="22"/>
        </w:rPr>
        <w:t xml:space="preserve">/ </w:t>
      </w:r>
      <w:r>
        <w:rPr>
          <w:b/>
          <w:color w:val="FFFFFF"/>
          <w:sz w:val="22"/>
          <w:szCs w:val="22"/>
        </w:rPr>
        <w:t xml:space="preserve">Tuition   /                                         </w:t>
      </w:r>
    </w:p>
    <w:p w14:paraId="09E6D681" w14:textId="4C2AC2C1" w:rsidR="008B1E73" w:rsidRDefault="008B1E73" w:rsidP="008B1E73">
      <w:pPr>
        <w:tabs>
          <w:tab w:val="left" w:pos="970"/>
        </w:tabs>
        <w:ind w:left="-180"/>
        <w:rPr>
          <w:b/>
          <w:sz w:val="20"/>
          <w:szCs w:val="20"/>
        </w:rPr>
      </w:pPr>
      <w:r w:rsidRPr="00C1487B">
        <w:rPr>
          <w:rFonts w:hint="eastAsia"/>
          <w:b/>
          <w:sz w:val="20"/>
          <w:szCs w:val="20"/>
        </w:rPr>
        <w:t xml:space="preserve"> </w:t>
      </w:r>
      <w:r w:rsidRPr="00C1487B">
        <w:rPr>
          <w:rFonts w:hint="eastAsia"/>
          <w:b/>
          <w:sz w:val="20"/>
          <w:szCs w:val="20"/>
        </w:rPr>
        <w:t>□</w:t>
      </w:r>
      <w:r w:rsidRPr="00C1487B">
        <w:rPr>
          <w:rFonts w:hint="eastAsia"/>
          <w:b/>
          <w:sz w:val="20"/>
          <w:szCs w:val="20"/>
        </w:rPr>
        <w:t xml:space="preserve">   </w:t>
      </w:r>
      <w:r w:rsidRPr="008258D7">
        <w:rPr>
          <w:rFonts w:ascii="Arial" w:hAnsi="Arial" w:cs="Arial"/>
          <w:b/>
          <w:sz w:val="20"/>
          <w:szCs w:val="20"/>
        </w:rPr>
        <w:t>Full Year 33 weeks</w:t>
      </w:r>
      <w:r w:rsidR="00124530">
        <w:rPr>
          <w:rFonts w:ascii="Arial" w:hAnsi="Arial" w:cs="Arial"/>
          <w:b/>
          <w:sz w:val="20"/>
          <w:szCs w:val="20"/>
        </w:rPr>
        <w:t xml:space="preserve"> :</w:t>
      </w:r>
      <w:r w:rsidRPr="008258D7">
        <w:rPr>
          <w:rFonts w:ascii="Arial" w:hAnsi="Arial" w:cs="Arial"/>
          <w:b/>
          <w:sz w:val="20"/>
          <w:szCs w:val="20"/>
        </w:rPr>
        <w:t xml:space="preserve"> </w:t>
      </w:r>
      <w:r w:rsidRPr="008258D7">
        <w:rPr>
          <w:rFonts w:ascii="Arial" w:hAnsi="Arial" w:cs="Arial"/>
          <w:b/>
          <w:sz w:val="18"/>
          <w:szCs w:val="18"/>
        </w:rPr>
        <w:t>Fall</w:t>
      </w:r>
      <w:r w:rsidRPr="008258D7">
        <w:rPr>
          <w:rFonts w:ascii="Arial" w:hAnsi="Arial" w:cs="Arial"/>
          <w:b/>
          <w:sz w:val="20"/>
          <w:szCs w:val="20"/>
        </w:rPr>
        <w:t xml:space="preserve"> $450 + Spring $375 =  $</w:t>
      </w:r>
      <w:r w:rsidRPr="008258D7">
        <w:rPr>
          <w:rFonts w:ascii="Arial" w:hAnsi="Arial" w:cs="Arial"/>
          <w:b/>
          <w:strike/>
          <w:sz w:val="20"/>
          <w:szCs w:val="20"/>
        </w:rPr>
        <w:t>825</w:t>
      </w:r>
      <w:r w:rsidRPr="008258D7">
        <w:rPr>
          <w:rFonts w:ascii="Arial" w:hAnsi="Arial" w:cs="Arial"/>
          <w:sz w:val="20"/>
          <w:szCs w:val="20"/>
        </w:rPr>
        <w:t xml:space="preserve">  </w:t>
      </w:r>
      <w:r w:rsidRPr="008258D7">
        <w:rPr>
          <w:rFonts w:ascii="Arial" w:hAnsi="Arial" w:cs="Arial"/>
          <w:b/>
          <w:sz w:val="20"/>
          <w:szCs w:val="20"/>
        </w:rPr>
        <w:t>$750</w:t>
      </w:r>
      <w:r w:rsidRPr="00C1487B">
        <w:rPr>
          <w:b/>
          <w:sz w:val="20"/>
          <w:szCs w:val="20"/>
        </w:rPr>
        <w:t xml:space="preserve"> </w:t>
      </w:r>
      <w:r w:rsidRPr="00C1487B">
        <w:rPr>
          <w:rFonts w:hint="eastAsia"/>
          <w:b/>
          <w:sz w:val="20"/>
          <w:szCs w:val="20"/>
        </w:rPr>
        <w:t xml:space="preserve"> </w:t>
      </w:r>
      <w:r w:rsidRPr="00C1487B">
        <w:rPr>
          <w:b/>
          <w:sz w:val="20"/>
          <w:szCs w:val="20"/>
        </w:rPr>
        <w:t xml:space="preserve"> </w:t>
      </w:r>
      <w:r w:rsidR="00124530" w:rsidRPr="00C1487B">
        <w:rPr>
          <w:rFonts w:hint="eastAsia"/>
          <w:b/>
          <w:sz w:val="20"/>
          <w:szCs w:val="20"/>
        </w:rPr>
        <w:t>□</w:t>
      </w:r>
      <w:r w:rsidR="00124530" w:rsidRPr="00C1487B">
        <w:rPr>
          <w:rFonts w:hint="eastAsia"/>
          <w:b/>
          <w:sz w:val="20"/>
          <w:szCs w:val="20"/>
        </w:rPr>
        <w:t xml:space="preserve">   </w:t>
      </w:r>
      <w:r w:rsidR="00124530" w:rsidRPr="008258D7">
        <w:rPr>
          <w:rFonts w:ascii="Arial" w:hAnsi="Arial" w:cs="Arial"/>
          <w:b/>
          <w:sz w:val="20"/>
          <w:szCs w:val="20"/>
        </w:rPr>
        <w:t>Fall Semester 18 weeks</w:t>
      </w:r>
      <w:r w:rsidR="00124530" w:rsidRPr="008258D7">
        <w:rPr>
          <w:rFonts w:ascii="Arial" w:hAnsi="Arial" w:cs="Arial"/>
          <w:b/>
          <w:sz w:val="20"/>
          <w:szCs w:val="20"/>
        </w:rPr>
        <w:t>：</w:t>
      </w:r>
      <w:r w:rsidR="00124530" w:rsidRPr="008258D7">
        <w:rPr>
          <w:rFonts w:ascii="Arial" w:hAnsi="Arial" w:cs="Arial"/>
          <w:b/>
          <w:sz w:val="20"/>
          <w:szCs w:val="20"/>
        </w:rPr>
        <w:t xml:space="preserve"> $ 450</w:t>
      </w:r>
      <w:r w:rsidR="00124530" w:rsidRPr="00C1487B">
        <w:rPr>
          <w:rFonts w:hint="eastAsia"/>
          <w:b/>
          <w:sz w:val="20"/>
          <w:szCs w:val="20"/>
        </w:rPr>
        <w:t xml:space="preserve">      </w:t>
      </w:r>
    </w:p>
    <w:p w14:paraId="415546A7" w14:textId="29F4A8BE" w:rsidR="008B1E73" w:rsidRPr="00734AD7" w:rsidRDefault="00A61D9B" w:rsidP="00734AD7">
      <w:pPr>
        <w:ind w:left="-180"/>
        <w:rPr>
          <w:b/>
          <w:sz w:val="18"/>
          <w:szCs w:val="18"/>
        </w:rPr>
      </w:pPr>
      <w:r w:rsidRPr="00990B6D">
        <w:rPr>
          <w:rFonts w:hint="eastAsia"/>
          <w:b/>
          <w:sz w:val="18"/>
          <w:szCs w:val="18"/>
        </w:rPr>
        <w:t>一經報名保留座位後，恕概不退費。</w:t>
      </w:r>
      <w:r w:rsidRPr="00990B6D">
        <w:rPr>
          <w:rFonts w:hint="eastAsia"/>
          <w:b/>
          <w:sz w:val="18"/>
          <w:szCs w:val="18"/>
        </w:rPr>
        <w:t xml:space="preserve">  </w:t>
      </w:r>
      <w:r w:rsidR="008B1E73" w:rsidRPr="00FA6B1E">
        <w:rPr>
          <w:rFonts w:hint="eastAsia"/>
          <w:sz w:val="18"/>
          <w:szCs w:val="18"/>
        </w:rPr>
        <w:t>選定上課時間後，</w:t>
      </w:r>
      <w:r w:rsidR="008B1E73">
        <w:rPr>
          <w:rFonts w:hint="eastAsia"/>
          <w:sz w:val="18"/>
          <w:szCs w:val="18"/>
        </w:rPr>
        <w:t>如須</w:t>
      </w:r>
      <w:r w:rsidR="008B1E73" w:rsidRPr="00FA6B1E">
        <w:rPr>
          <w:rFonts w:hint="eastAsia"/>
          <w:sz w:val="18"/>
          <w:szCs w:val="18"/>
        </w:rPr>
        <w:t>彈性調換時間，</w:t>
      </w:r>
      <w:r w:rsidR="008B1E73">
        <w:rPr>
          <w:rFonts w:hint="eastAsia"/>
          <w:sz w:val="18"/>
          <w:szCs w:val="18"/>
        </w:rPr>
        <w:t>每學期</w:t>
      </w:r>
      <w:r w:rsidR="008B1E73" w:rsidRPr="00FA6B1E">
        <w:rPr>
          <w:rFonts w:hint="eastAsia"/>
          <w:sz w:val="18"/>
          <w:szCs w:val="18"/>
        </w:rPr>
        <w:t>兩堂課</w:t>
      </w:r>
      <w:r w:rsidR="008B1E73">
        <w:rPr>
          <w:rFonts w:hint="eastAsia"/>
          <w:sz w:val="18"/>
          <w:szCs w:val="18"/>
        </w:rPr>
        <w:t>為限</w:t>
      </w:r>
      <w:r w:rsidR="008B1E73" w:rsidRPr="00FA6B1E">
        <w:rPr>
          <w:rFonts w:hint="eastAsia"/>
          <w:sz w:val="18"/>
          <w:szCs w:val="18"/>
        </w:rPr>
        <w:t>，</w:t>
      </w:r>
      <w:r w:rsidR="008B1E73">
        <w:rPr>
          <w:rFonts w:hint="eastAsia"/>
          <w:sz w:val="18"/>
          <w:szCs w:val="18"/>
        </w:rPr>
        <w:t>其他依棄權論</w:t>
      </w:r>
      <w:r w:rsidR="008B1E73" w:rsidRPr="00ED59FA">
        <w:rPr>
          <w:rFonts w:ascii="PMingLiU" w:hAnsi="PMingLiU" w:hint="eastAsia"/>
          <w:sz w:val="22"/>
          <w:szCs w:val="22"/>
        </w:rPr>
        <w:t>。</w:t>
      </w:r>
      <w:r w:rsidR="008B1E73" w:rsidRPr="00990B6D">
        <w:rPr>
          <w:rFonts w:hint="eastAsia"/>
          <w:b/>
          <w:sz w:val="18"/>
          <w:szCs w:val="18"/>
        </w:rPr>
        <w:t xml:space="preserve"> </w:t>
      </w:r>
    </w:p>
    <w:p w14:paraId="7F844C8E" w14:textId="77777777" w:rsidR="008B1E73" w:rsidRPr="00486B39" w:rsidRDefault="008B1E73" w:rsidP="008B1E73">
      <w:pPr>
        <w:ind w:left="-180"/>
        <w:rPr>
          <w:sz w:val="4"/>
          <w:szCs w:val="4"/>
        </w:rPr>
      </w:pPr>
    </w:p>
    <w:p w14:paraId="0BD8D53E" w14:textId="48D95C81" w:rsidR="008B1E73" w:rsidRPr="00C4453C" w:rsidRDefault="008B1E73" w:rsidP="008B1E73">
      <w:pPr>
        <w:tabs>
          <w:tab w:val="left" w:pos="970"/>
        </w:tabs>
        <w:ind w:left="-180"/>
        <w:rPr>
          <w:sz w:val="4"/>
          <w:szCs w:val="4"/>
        </w:rPr>
      </w:pPr>
      <w:r>
        <w:rPr>
          <w:sz w:val="22"/>
          <w:szCs w:val="22"/>
        </w:rPr>
        <w:t>Returning Students</w:t>
      </w:r>
      <w:r>
        <w:rPr>
          <w:rFonts w:ascii="PMingLiU" w:hAnsi="PMingLiU" w:hint="eastAsia"/>
          <w:sz w:val="22"/>
          <w:szCs w:val="22"/>
        </w:rPr>
        <w:t>：</w:t>
      </w:r>
      <w:r w:rsidRPr="00D46417">
        <w:rPr>
          <w:sz w:val="22"/>
          <w:szCs w:val="22"/>
        </w:rPr>
        <w:t xml:space="preserve"> 5% discount</w:t>
      </w:r>
      <w:r>
        <w:rPr>
          <w:b/>
          <w:sz w:val="22"/>
          <w:szCs w:val="22"/>
        </w:rPr>
        <w:t xml:space="preserve">      </w:t>
      </w:r>
      <w:r w:rsidRPr="00BD5D7D">
        <w:rPr>
          <w:sz w:val="22"/>
          <w:szCs w:val="22"/>
        </w:rPr>
        <w:t>Si</w:t>
      </w:r>
      <w:r>
        <w:rPr>
          <w:sz w:val="22"/>
          <w:szCs w:val="22"/>
        </w:rPr>
        <w:t>blings</w:t>
      </w:r>
      <w:r>
        <w:rPr>
          <w:rFonts w:ascii="PMingLiU" w:hAnsi="PMingLiU" w:hint="eastAsia"/>
          <w:sz w:val="22"/>
          <w:szCs w:val="22"/>
        </w:rPr>
        <w:t>：</w:t>
      </w:r>
      <w:r w:rsidRPr="00D46417">
        <w:rPr>
          <w:sz w:val="22"/>
          <w:szCs w:val="22"/>
        </w:rPr>
        <w:t>10% d</w:t>
      </w:r>
      <w:r>
        <w:rPr>
          <w:sz w:val="22"/>
          <w:szCs w:val="22"/>
        </w:rPr>
        <w:t>iscount for 2</w:t>
      </w:r>
      <w:r w:rsidRPr="002023E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child and beyond</w:t>
      </w:r>
    </w:p>
    <w:p w14:paraId="0A487E4E" w14:textId="4C814C51" w:rsidR="00245CFA" w:rsidRDefault="00734AD7" w:rsidP="00245CFA">
      <w:pPr>
        <w:spacing w:line="220" w:lineRule="exact"/>
        <w:ind w:left="-187"/>
        <w:rPr>
          <w:b/>
          <w:u w:val="single"/>
        </w:rPr>
      </w:pPr>
      <w:r>
        <w:rPr>
          <w:rFonts w:ascii="PMingLiU" w:hAnsi="PMingLiU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848416" wp14:editId="0B71E2AA">
                <wp:simplePos x="0" y="0"/>
                <wp:positionH relativeFrom="column">
                  <wp:posOffset>-333375</wp:posOffset>
                </wp:positionH>
                <wp:positionV relativeFrom="paragraph">
                  <wp:posOffset>212090</wp:posOffset>
                </wp:positionV>
                <wp:extent cx="6690360" cy="26289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8" y="21600"/>
                    <wp:lineTo x="21588" y="0"/>
                    <wp:lineTo x="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D25AA" w14:textId="6AC1EDC5" w:rsidR="0079723D" w:rsidRDefault="0079723D" w:rsidP="00A31AD8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D955BB">
                              <w:rPr>
                                <w:sz w:val="22"/>
                                <w:szCs w:val="22"/>
                                <w:shd w:val="clear" w:color="auto" w:fill="808080"/>
                              </w:rPr>
                              <w:t xml:space="preserve">                                             </w:t>
                            </w:r>
                            <w:r w:rsidRPr="00D955BB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  <w:shd w:val="clear" w:color="auto" w:fill="808080"/>
                              </w:rPr>
                              <w:t>報名表</w:t>
                            </w:r>
                            <w:r w:rsidRPr="00D955BB">
                              <w:rPr>
                                <w:b/>
                                <w:color w:val="FFFFFF"/>
                                <w:sz w:val="22"/>
                                <w:szCs w:val="22"/>
                                <w:shd w:val="clear" w:color="auto" w:fill="808080"/>
                              </w:rPr>
                              <w:t xml:space="preserve"> /</w:t>
                            </w:r>
                            <w:r w:rsidRPr="00D955BB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  <w:shd w:val="clear" w:color="auto" w:fill="808080"/>
                              </w:rPr>
                              <w:t xml:space="preserve"> </w:t>
                            </w:r>
                            <w:r w:rsidRPr="00D955BB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shd w:val="clear" w:color="auto" w:fill="808080"/>
                              </w:rPr>
                              <w:t>Registration Form</w:t>
                            </w:r>
                            <w:r w:rsidRPr="00D955BB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808080"/>
                              </w:rPr>
                              <w:tab/>
                            </w:r>
                            <w:r w:rsidRPr="00D955BB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808080"/>
                              </w:rPr>
                              <w:tab/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817AC0">
                              <w:rPr>
                                <w:sz w:val="22"/>
                                <w:szCs w:val="22"/>
                              </w:rPr>
                              <w:t>Grade</w:t>
                            </w:r>
                            <w:r w:rsidR="00FE5F21">
                              <w:rPr>
                                <w:sz w:val="22"/>
                                <w:szCs w:val="22"/>
                              </w:rPr>
                              <w:t xml:space="preserve"> (2021-22)</w:t>
                            </w:r>
                            <w:r w:rsidRPr="00AC1C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6ECACD96" w14:textId="77777777" w:rsidR="0079723D" w:rsidRPr="00AC1C7A" w:rsidRDefault="0079723D" w:rsidP="005D371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53DE3BB" w14:textId="77777777" w:rsidR="0079723D" w:rsidRDefault="007972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1C7A">
                              <w:rPr>
                                <w:sz w:val="22"/>
                                <w:szCs w:val="22"/>
                              </w:rPr>
                              <w:t>Student Name: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 xml:space="preserve">Parent Name: 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ab/>
                              <w:t>Student Birthday:</w:t>
                            </w:r>
                          </w:p>
                          <w:p w14:paraId="62568108" w14:textId="77777777" w:rsidR="00A70C93" w:rsidRPr="00A70C93" w:rsidRDefault="00A70C93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2BA0F2BD" w14:textId="57B34D14" w:rsidR="0079723D" w:rsidRDefault="007972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1C7A">
                              <w:rPr>
                                <w:sz w:val="22"/>
                                <w:szCs w:val="22"/>
                              </w:rPr>
                              <w:t>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ab/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ab/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__/__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__/__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4A0E12B" w14:textId="7AEAED7C" w:rsidR="00FE5F21" w:rsidRDefault="00FE5F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A59719" w14:textId="39989552" w:rsidR="00FE5F21" w:rsidRDefault="00FE5F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WeChat: ______________________</w:t>
                            </w:r>
                          </w:p>
                          <w:p w14:paraId="588D068A" w14:textId="77777777" w:rsidR="0079723D" w:rsidRDefault="007972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40B9B8" w14:textId="77777777" w:rsidR="0079723D" w:rsidRPr="00AC1C7A" w:rsidRDefault="0079723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219CAA" w14:textId="77777777" w:rsidR="0079723D" w:rsidRDefault="007972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1C7A">
                              <w:rPr>
                                <w:sz w:val="22"/>
                                <w:szCs w:val="22"/>
                              </w:rPr>
                              <w:t>Address: 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___, City: _________</w:t>
                            </w:r>
                            <w:r w:rsidR="00A70C9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___, CA Zip: _</w:t>
                            </w:r>
                            <w:r w:rsidR="00A70C93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783F0EA" w14:textId="77777777" w:rsidR="00A70C93" w:rsidRDefault="00A70C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BDFB9A" w14:textId="77777777" w:rsidR="0079723D" w:rsidRPr="00AC1C7A" w:rsidRDefault="0079723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26A1E70" w14:textId="77777777" w:rsidR="0079723D" w:rsidRDefault="007972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1C7A">
                              <w:rPr>
                                <w:sz w:val="22"/>
                                <w:szCs w:val="22"/>
                              </w:rPr>
                              <w:t>Tel: (cell) (_____)______________ (Home) (_____) _____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 xml:space="preserve">________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e-Mail: 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3C1E59D9" w14:textId="77777777" w:rsidR="00A70C93" w:rsidRDefault="00A70C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69A549" w14:textId="77777777" w:rsidR="0079723D" w:rsidRPr="00AC1C7A" w:rsidRDefault="0079723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F6CEFE" w14:textId="77777777" w:rsidR="0079723D" w:rsidRDefault="007972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1C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付款方式：</w:t>
                            </w:r>
                            <w:r w:rsidRPr="00AC1C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ash $__________   Check # __________  $_________    Credit Card: V/M/AE/D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$ __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356FA849" w14:textId="77777777" w:rsidR="00817AC0" w:rsidRPr="00817AC0" w:rsidRDefault="00817AC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797D356" w14:textId="77777777" w:rsidR="0079723D" w:rsidRPr="00AC1C7A" w:rsidRDefault="0079723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93436A" w14:textId="77777777" w:rsidR="0079723D" w:rsidRDefault="0079723D">
                            <w:r w:rsidRPr="00AC1C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經手人：</w:t>
                            </w:r>
                            <w:r w:rsidRPr="00AC1C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Pr="00AC1C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_____________  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Date: 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_/_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4841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-26.25pt;margin-top:16.7pt;width:526.8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">
                <v:textbox>
                  <w:txbxContent>
                    <w:p w14:paraId="52ED25AA" w14:textId="6AC1EDC5" w:rsidR="0079723D" w:rsidRDefault="0079723D" w:rsidP="00A31AD8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D955BB">
                        <w:rPr>
                          <w:sz w:val="22"/>
                          <w:szCs w:val="22"/>
                          <w:shd w:val="clear" w:color="auto" w:fill="808080"/>
                        </w:rPr>
                        <w:t xml:space="preserve">                                             </w:t>
                      </w:r>
                      <w:r w:rsidRPr="00D955BB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  <w:shd w:val="clear" w:color="auto" w:fill="808080"/>
                        </w:rPr>
                        <w:t>報名表</w:t>
                      </w:r>
                      <w:r w:rsidRPr="00D955BB">
                        <w:rPr>
                          <w:b/>
                          <w:color w:val="FFFFFF"/>
                          <w:sz w:val="22"/>
                          <w:szCs w:val="22"/>
                          <w:shd w:val="clear" w:color="auto" w:fill="808080"/>
                        </w:rPr>
                        <w:t xml:space="preserve"> /</w:t>
                      </w:r>
                      <w:r w:rsidRPr="00D955BB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  <w:shd w:val="clear" w:color="auto" w:fill="808080"/>
                        </w:rPr>
                        <w:t xml:space="preserve"> </w:t>
                      </w:r>
                      <w:r w:rsidRPr="00D955BB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shd w:val="clear" w:color="auto" w:fill="808080"/>
                        </w:rPr>
                        <w:t>Registration Form</w:t>
                      </w:r>
                      <w:r w:rsidRPr="00D955BB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808080"/>
                        </w:rPr>
                        <w:tab/>
                      </w:r>
                      <w:r w:rsidRPr="00D955BB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808080"/>
                        </w:rPr>
                        <w:tab/>
                      </w:r>
                      <w:r w:rsidRPr="00AC1C7A">
                        <w:rPr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</w:t>
                      </w:r>
                      <w:r w:rsidR="00817AC0">
                        <w:rPr>
                          <w:sz w:val="22"/>
                          <w:szCs w:val="22"/>
                        </w:rPr>
                        <w:t>Grade</w:t>
                      </w:r>
                      <w:r w:rsidR="00FE5F21">
                        <w:rPr>
                          <w:sz w:val="22"/>
                          <w:szCs w:val="22"/>
                        </w:rPr>
                        <w:t xml:space="preserve"> (2021-22)</w:t>
                      </w:r>
                      <w:r w:rsidRPr="00AC1C7A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AC1C7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6ECACD96" w14:textId="77777777" w:rsidR="0079723D" w:rsidRPr="00AC1C7A" w:rsidRDefault="0079723D" w:rsidP="005D371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53DE3BB" w14:textId="77777777" w:rsidR="0079723D" w:rsidRDefault="0079723D">
                      <w:pPr>
                        <w:rPr>
                          <w:sz w:val="22"/>
                          <w:szCs w:val="22"/>
                        </w:rPr>
                      </w:pPr>
                      <w:r w:rsidRPr="00AC1C7A">
                        <w:rPr>
                          <w:sz w:val="22"/>
                          <w:szCs w:val="22"/>
                        </w:rPr>
                        <w:t>Student Name:</w:t>
                      </w:r>
                      <w:r w:rsidRPr="00AC1C7A">
                        <w:rPr>
                          <w:sz w:val="22"/>
                          <w:szCs w:val="22"/>
                        </w:rPr>
                        <w:tab/>
                      </w:r>
                      <w:r w:rsidRPr="00AC1C7A">
                        <w:rPr>
                          <w:sz w:val="22"/>
                          <w:szCs w:val="22"/>
                        </w:rPr>
                        <w:tab/>
                      </w:r>
                      <w:r w:rsidRPr="00AC1C7A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AC1C7A">
                        <w:rPr>
                          <w:sz w:val="22"/>
                          <w:szCs w:val="22"/>
                        </w:rPr>
                        <w:t xml:space="preserve">Parent Name: </w:t>
                      </w:r>
                      <w:r w:rsidRPr="00AC1C7A">
                        <w:rPr>
                          <w:sz w:val="22"/>
                          <w:szCs w:val="22"/>
                        </w:rPr>
                        <w:tab/>
                      </w:r>
                      <w:r w:rsidRPr="00AC1C7A">
                        <w:rPr>
                          <w:sz w:val="22"/>
                          <w:szCs w:val="22"/>
                        </w:rPr>
                        <w:tab/>
                      </w:r>
                      <w:r w:rsidRPr="00AC1C7A">
                        <w:rPr>
                          <w:sz w:val="22"/>
                          <w:szCs w:val="22"/>
                        </w:rPr>
                        <w:tab/>
                      </w:r>
                      <w:r w:rsidRPr="00AC1C7A">
                        <w:rPr>
                          <w:sz w:val="22"/>
                          <w:szCs w:val="22"/>
                        </w:rPr>
                        <w:tab/>
                        <w:t>Student Birthday:</w:t>
                      </w:r>
                    </w:p>
                    <w:p w14:paraId="62568108" w14:textId="77777777" w:rsidR="00A70C93" w:rsidRPr="00A70C93" w:rsidRDefault="00A70C93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2BA0F2BD" w14:textId="57B34D14" w:rsidR="0079723D" w:rsidRDefault="0079723D">
                      <w:pPr>
                        <w:rPr>
                          <w:sz w:val="22"/>
                          <w:szCs w:val="22"/>
                        </w:rPr>
                      </w:pPr>
                      <w:r w:rsidRPr="00AC1C7A">
                        <w:rPr>
                          <w:sz w:val="22"/>
                          <w:szCs w:val="22"/>
                        </w:rPr>
                        <w:t>____________________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AC1C7A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AC1C7A">
                        <w:rPr>
                          <w:sz w:val="22"/>
                          <w:szCs w:val="22"/>
                        </w:rPr>
                        <w:t>_</w:t>
                      </w:r>
                      <w:r w:rsidRPr="00AC1C7A">
                        <w:rPr>
                          <w:sz w:val="22"/>
                          <w:szCs w:val="22"/>
                        </w:rPr>
                        <w:tab/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AC1C7A">
                        <w:rPr>
                          <w:sz w:val="22"/>
                          <w:szCs w:val="22"/>
                        </w:rPr>
                        <w:t>__________</w:t>
                      </w:r>
                      <w:r w:rsidRPr="00AC1C7A">
                        <w:rPr>
                          <w:sz w:val="22"/>
                          <w:szCs w:val="22"/>
                        </w:rPr>
                        <w:tab/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AC1C7A">
                        <w:rPr>
                          <w:sz w:val="22"/>
                          <w:szCs w:val="22"/>
                        </w:rPr>
                        <w:t>__/__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AC1C7A">
                        <w:rPr>
                          <w:sz w:val="22"/>
                          <w:szCs w:val="22"/>
                        </w:rPr>
                        <w:t>__/__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_</w:t>
                      </w:r>
                      <w:r w:rsidRPr="00AC1C7A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_</w:t>
                      </w:r>
                      <w:r w:rsidRPr="00AC1C7A"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14A0E12B" w14:textId="7AEAED7C" w:rsidR="00FE5F21" w:rsidRDefault="00FE5F2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1A59719" w14:textId="39989552" w:rsidR="00FE5F21" w:rsidRDefault="00FE5F2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WeChat: ______________________</w:t>
                      </w:r>
                    </w:p>
                    <w:p w14:paraId="588D068A" w14:textId="77777777" w:rsidR="0079723D" w:rsidRDefault="0079723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40B9B8" w14:textId="77777777" w:rsidR="0079723D" w:rsidRPr="00AC1C7A" w:rsidRDefault="0079723D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F219CAA" w14:textId="77777777" w:rsidR="0079723D" w:rsidRDefault="0079723D">
                      <w:pPr>
                        <w:rPr>
                          <w:sz w:val="22"/>
                          <w:szCs w:val="22"/>
                        </w:rPr>
                      </w:pPr>
                      <w:r w:rsidRPr="00AC1C7A">
                        <w:rPr>
                          <w:sz w:val="22"/>
                          <w:szCs w:val="22"/>
                        </w:rPr>
                        <w:t>Address: 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AC1C7A"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__</w:t>
                      </w:r>
                      <w:r w:rsidRPr="00AC1C7A">
                        <w:rPr>
                          <w:sz w:val="22"/>
                          <w:szCs w:val="22"/>
                        </w:rPr>
                        <w:t>___, City: _________</w:t>
                      </w:r>
                      <w:r w:rsidR="00A70C93">
                        <w:rPr>
                          <w:sz w:val="22"/>
                          <w:szCs w:val="22"/>
                        </w:rPr>
                        <w:t>_______</w:t>
                      </w:r>
                      <w:r w:rsidRPr="00AC1C7A">
                        <w:rPr>
                          <w:sz w:val="22"/>
                          <w:szCs w:val="22"/>
                        </w:rPr>
                        <w:t>___, CA Zip: _</w:t>
                      </w:r>
                      <w:r w:rsidR="00A70C93">
                        <w:rPr>
                          <w:sz w:val="22"/>
                          <w:szCs w:val="22"/>
                        </w:rPr>
                        <w:t>__</w:t>
                      </w:r>
                      <w:r w:rsidRPr="00AC1C7A">
                        <w:rPr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1783F0EA" w14:textId="77777777" w:rsidR="00A70C93" w:rsidRDefault="00A70C9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BDFB9A" w14:textId="77777777" w:rsidR="0079723D" w:rsidRPr="00AC1C7A" w:rsidRDefault="0079723D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26A1E70" w14:textId="77777777" w:rsidR="0079723D" w:rsidRDefault="0079723D">
                      <w:pPr>
                        <w:rPr>
                          <w:sz w:val="22"/>
                          <w:szCs w:val="22"/>
                        </w:rPr>
                      </w:pPr>
                      <w:r w:rsidRPr="00AC1C7A">
                        <w:rPr>
                          <w:sz w:val="22"/>
                          <w:szCs w:val="22"/>
                        </w:rPr>
                        <w:t>Tel: (cell) (_____)______________ (Home) (_____) _____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_</w:t>
                      </w:r>
                      <w:r w:rsidRPr="00AC1C7A">
                        <w:rPr>
                          <w:sz w:val="22"/>
                          <w:szCs w:val="22"/>
                        </w:rPr>
                        <w:t xml:space="preserve">________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AC1C7A">
                        <w:rPr>
                          <w:sz w:val="22"/>
                          <w:szCs w:val="22"/>
                        </w:rPr>
                        <w:t>e-Mail: 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AC1C7A"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14:paraId="3C1E59D9" w14:textId="77777777" w:rsidR="00A70C93" w:rsidRDefault="00A70C9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369A549" w14:textId="77777777" w:rsidR="0079723D" w:rsidRPr="00AC1C7A" w:rsidRDefault="0079723D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6F6CEFE" w14:textId="77777777" w:rsidR="0079723D" w:rsidRDefault="0079723D">
                      <w:pPr>
                        <w:rPr>
                          <w:sz w:val="22"/>
                          <w:szCs w:val="22"/>
                        </w:rPr>
                      </w:pPr>
                      <w:r w:rsidRPr="00AC1C7A">
                        <w:rPr>
                          <w:rFonts w:hint="eastAsia"/>
                          <w:sz w:val="22"/>
                          <w:szCs w:val="22"/>
                        </w:rPr>
                        <w:t>付款方式：</w:t>
                      </w:r>
                      <w:r w:rsidRPr="00AC1C7A">
                        <w:rPr>
                          <w:rFonts w:hint="eastAsia"/>
                          <w:sz w:val="22"/>
                          <w:szCs w:val="22"/>
                        </w:rPr>
                        <w:t xml:space="preserve"> C</w:t>
                      </w:r>
                      <w:r w:rsidRPr="00AC1C7A">
                        <w:rPr>
                          <w:sz w:val="22"/>
                          <w:szCs w:val="22"/>
                        </w:rPr>
                        <w:t>ash $__________   Check # __________  $_________    Credit Card: V/M/AE/D</w:t>
                      </w:r>
                      <w:r>
                        <w:rPr>
                          <w:sz w:val="22"/>
                          <w:szCs w:val="22"/>
                        </w:rPr>
                        <w:t xml:space="preserve"> $ __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14:paraId="356FA849" w14:textId="77777777" w:rsidR="00817AC0" w:rsidRPr="00817AC0" w:rsidRDefault="00817AC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797D356" w14:textId="77777777" w:rsidR="0079723D" w:rsidRPr="00AC1C7A" w:rsidRDefault="0079723D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693436A" w14:textId="77777777" w:rsidR="0079723D" w:rsidRDefault="0079723D">
                      <w:r w:rsidRPr="00AC1C7A">
                        <w:rPr>
                          <w:rFonts w:hint="eastAsia"/>
                          <w:sz w:val="22"/>
                          <w:szCs w:val="22"/>
                        </w:rPr>
                        <w:t>經手人：</w:t>
                      </w:r>
                      <w:r w:rsidRPr="00AC1C7A">
                        <w:rPr>
                          <w:rFonts w:hint="eastAsia"/>
                          <w:sz w:val="22"/>
                          <w:szCs w:val="22"/>
                        </w:rPr>
                        <w:t>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</w:t>
                      </w:r>
                      <w:r w:rsidRPr="00AC1C7A">
                        <w:rPr>
                          <w:rFonts w:hint="eastAsia"/>
                          <w:sz w:val="22"/>
                          <w:szCs w:val="22"/>
                        </w:rPr>
                        <w:t xml:space="preserve">_____________  </w:t>
                      </w:r>
                      <w:r w:rsidRPr="00AC1C7A">
                        <w:rPr>
                          <w:sz w:val="22"/>
                          <w:szCs w:val="22"/>
                        </w:rPr>
                        <w:t>Date: 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AC1C7A"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  <w:r w:rsidRPr="00AC1C7A">
                        <w:rPr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AC1C7A"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sz w:val="22"/>
                          <w:szCs w:val="22"/>
                        </w:rPr>
                        <w:t>_/_</w:t>
                      </w:r>
                      <w:r w:rsidRPr="00AC1C7A">
                        <w:rPr>
                          <w:sz w:val="22"/>
                          <w:szCs w:val="22"/>
                        </w:rPr>
                        <w:t>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1E73" w:rsidRPr="00C8210F">
        <w:rPr>
          <w:b/>
          <w:sz w:val="20"/>
          <w:szCs w:val="20"/>
        </w:rPr>
        <w:t xml:space="preserve">Registration: </w:t>
      </w:r>
      <w:r w:rsidR="008B1E73" w:rsidRPr="00C8210F">
        <w:rPr>
          <w:rFonts w:hint="eastAsia"/>
          <w:b/>
          <w:sz w:val="20"/>
          <w:szCs w:val="20"/>
        </w:rPr>
        <w:t>$30</w:t>
      </w:r>
      <w:r w:rsidR="008B1E73">
        <w:rPr>
          <w:b/>
          <w:sz w:val="20"/>
          <w:szCs w:val="20"/>
        </w:rPr>
        <w:t xml:space="preserve"> </w:t>
      </w:r>
      <w:r w:rsidR="008B1E73" w:rsidRPr="00C8210F">
        <w:rPr>
          <w:rFonts w:hint="eastAsia"/>
          <w:b/>
          <w:sz w:val="20"/>
          <w:szCs w:val="20"/>
        </w:rPr>
        <w:t xml:space="preserve"> </w:t>
      </w:r>
      <w:r w:rsidR="008B1E73" w:rsidRPr="00C8210F">
        <w:rPr>
          <w:b/>
          <w:sz w:val="20"/>
          <w:szCs w:val="20"/>
        </w:rPr>
        <w:t>(new student, one time, per family)</w:t>
      </w:r>
      <w:r w:rsidR="008B1E73">
        <w:rPr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 xml:space="preserve">          </w:t>
      </w:r>
      <w:r w:rsidR="00A70C93" w:rsidRPr="00924965">
        <w:rPr>
          <w:rFonts w:hint="eastAsia"/>
          <w:b/>
          <w:sz w:val="22"/>
          <w:szCs w:val="22"/>
        </w:rPr>
        <w:t>報名電話</w:t>
      </w:r>
      <w:r w:rsidR="00A70C93" w:rsidRPr="00924965">
        <w:rPr>
          <w:rFonts w:hint="eastAsia"/>
          <w:b/>
          <w:sz w:val="22"/>
          <w:szCs w:val="22"/>
        </w:rPr>
        <w:t xml:space="preserve">:  </w:t>
      </w:r>
      <w:r w:rsidR="00190361">
        <w:rPr>
          <w:b/>
          <w:sz w:val="23"/>
          <w:szCs w:val="23"/>
        </w:rPr>
        <w:t>949-398-5285</w:t>
      </w:r>
    </w:p>
    <w:p w14:paraId="52A281A5" w14:textId="70ADBAE7" w:rsidR="00245CFA" w:rsidRPr="00B82975" w:rsidRDefault="00245CFA" w:rsidP="00245CFA">
      <w:pPr>
        <w:spacing w:line="220" w:lineRule="exact"/>
        <w:ind w:left="-187"/>
        <w:rPr>
          <w:b/>
          <w:u w:val="single"/>
        </w:rPr>
      </w:pPr>
      <w:r w:rsidRPr="002661DA">
        <w:rPr>
          <w:rFonts w:ascii="Verdana" w:hAnsi="Verdana"/>
          <w:sz w:val="20"/>
          <w:szCs w:val="20"/>
        </w:rPr>
        <w:t xml:space="preserve">Covid -19 </w:t>
      </w:r>
      <w:r w:rsidRPr="00B82975">
        <w:rPr>
          <w:rFonts w:ascii="Verdana" w:hAnsi="Verdana"/>
          <w:sz w:val="20"/>
          <w:szCs w:val="20"/>
        </w:rPr>
        <w:t>Precaution</w:t>
      </w:r>
      <w:r w:rsidRPr="002661DA">
        <w:rPr>
          <w:rFonts w:ascii="Verdana" w:hAnsi="Verdana"/>
          <w:sz w:val="20"/>
          <w:szCs w:val="20"/>
        </w:rPr>
        <w:t>:</w:t>
      </w:r>
      <w:r w:rsidRPr="00B82975">
        <w:rPr>
          <w:rFonts w:ascii="Verdana" w:hAnsi="Verdana"/>
          <w:sz w:val="20"/>
          <w:szCs w:val="20"/>
        </w:rPr>
        <w:t xml:space="preserve">  </w:t>
      </w:r>
      <w:r w:rsidRPr="002661DA">
        <w:rPr>
          <w:rFonts w:ascii="Verdana" w:hAnsi="Verdana"/>
          <w:sz w:val="20"/>
          <w:szCs w:val="20"/>
        </w:rPr>
        <w:t>The education, safety, and well-being of our students continue to be our top priority. Kudos College of Youth Leadership follows all current</w:t>
      </w:r>
      <w:r w:rsidRPr="00B82975">
        <w:rPr>
          <w:rFonts w:ascii="Verdana" w:hAnsi="Verdana"/>
          <w:sz w:val="20"/>
          <w:szCs w:val="20"/>
        </w:rPr>
        <w:t xml:space="preserve"> safety regulations.  </w:t>
      </w:r>
      <w:r w:rsidRPr="002661DA">
        <w:rPr>
          <w:rFonts w:ascii="Verdana" w:hAnsi="Verdana"/>
          <w:b/>
          <w:bCs/>
          <w:sz w:val="20"/>
          <w:szCs w:val="20"/>
        </w:rPr>
        <w:t>Instructional mode of delivery</w:t>
      </w:r>
      <w:r w:rsidRPr="002661DA">
        <w:rPr>
          <w:rFonts w:ascii="Verdana" w:hAnsi="Verdana"/>
          <w:sz w:val="20"/>
          <w:szCs w:val="20"/>
        </w:rPr>
        <w:t> is subject to change based on</w:t>
      </w:r>
      <w:r w:rsidRPr="00B82975">
        <w:rPr>
          <w:rFonts w:ascii="Verdana" w:hAnsi="Verdana"/>
          <w:sz w:val="20"/>
          <w:szCs w:val="20"/>
        </w:rPr>
        <w:t xml:space="preserve"> </w:t>
      </w:r>
      <w:r w:rsidRPr="002661DA">
        <w:rPr>
          <w:rFonts w:ascii="Verdana" w:hAnsi="Verdana"/>
          <w:sz w:val="20"/>
          <w:szCs w:val="20"/>
        </w:rPr>
        <w:t>county, state</w:t>
      </w:r>
      <w:r w:rsidRPr="00B82975">
        <w:rPr>
          <w:rFonts w:ascii="Verdana" w:hAnsi="Verdana"/>
          <w:sz w:val="20"/>
          <w:szCs w:val="20"/>
        </w:rPr>
        <w:t>,</w:t>
      </w:r>
      <w:r w:rsidRPr="002661DA">
        <w:rPr>
          <w:rFonts w:ascii="Verdana" w:hAnsi="Verdana"/>
          <w:sz w:val="20"/>
          <w:szCs w:val="20"/>
        </w:rPr>
        <w:t xml:space="preserve"> and Federal Health agency guidance</w:t>
      </w:r>
      <w:r w:rsidRPr="00B82975">
        <w:rPr>
          <w:rFonts w:ascii="Verdana" w:hAnsi="Verdana"/>
          <w:sz w:val="20"/>
          <w:szCs w:val="20"/>
        </w:rPr>
        <w:t>, and evolving level of health risks.</w:t>
      </w:r>
    </w:p>
    <w:p w14:paraId="720F030E" w14:textId="77777777" w:rsidR="00741594" w:rsidRDefault="00741594" w:rsidP="00817AC0">
      <w:pPr>
        <w:rPr>
          <w:sz w:val="22"/>
          <w:szCs w:val="22"/>
        </w:rPr>
      </w:pPr>
    </w:p>
    <w:sectPr w:rsidR="00741594" w:rsidSect="00C86CEB">
      <w:type w:val="continuous"/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C726" w14:textId="77777777" w:rsidR="008929C7" w:rsidRDefault="008929C7">
      <w:r>
        <w:separator/>
      </w:r>
    </w:p>
  </w:endnote>
  <w:endnote w:type="continuationSeparator" w:id="0">
    <w:p w14:paraId="58B63D32" w14:textId="77777777" w:rsidR="008929C7" w:rsidRDefault="0089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Arial Unicode MS"/>
    <w:panose1 w:val="020B0604020202020204"/>
    <w:charset w:val="88"/>
    <w:family w:val="modern"/>
    <w:notTrueType/>
    <w:pitch w:val="fixed"/>
    <w:sig w:usb0="00000000" w:usb1="08080000" w:usb2="00000010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超研澤新藝體">
    <w:altName w:val="PMingLiU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C313" w14:textId="77777777" w:rsidR="008929C7" w:rsidRDefault="008929C7">
      <w:r>
        <w:separator/>
      </w:r>
    </w:p>
  </w:footnote>
  <w:footnote w:type="continuationSeparator" w:id="0">
    <w:p w14:paraId="203EC604" w14:textId="77777777" w:rsidR="008929C7" w:rsidRDefault="0089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40A0" w14:textId="381FF31F" w:rsidR="0079723D" w:rsidRPr="004B11CC" w:rsidRDefault="00190361" w:rsidP="00190361">
    <w:pPr>
      <w:jc w:val="center"/>
      <w:rPr>
        <w:rFonts w:ascii="Arial Rounded MT Bold" w:hAnsi="Arial Rounded MT Bold" w:hint="eastAsia"/>
        <w:sz w:val="32"/>
        <w:szCs w:val="32"/>
        <w:lang w:eastAsia="zh-CN"/>
      </w:rPr>
    </w:pPr>
    <w:r>
      <w:rPr>
        <w:rFonts w:ascii="Arial Rounded MT Bold" w:hAnsi="Arial Rounded MT Bold" w:hint="eastAsia"/>
        <w:noProof/>
        <w:sz w:val="32"/>
        <w:szCs w:val="32"/>
        <w:lang w:eastAsia="zh-CN"/>
      </w:rPr>
      <w:drawing>
        <wp:anchor distT="0" distB="0" distL="114300" distR="114300" simplePos="0" relativeHeight="251658240" behindDoc="1" locked="0" layoutInCell="1" allowOverlap="1" wp14:anchorId="1C0D0D19" wp14:editId="26F02A38">
          <wp:simplePos x="0" y="0"/>
          <wp:positionH relativeFrom="column">
            <wp:posOffset>-214576</wp:posOffset>
          </wp:positionH>
          <wp:positionV relativeFrom="paragraph">
            <wp:posOffset>0</wp:posOffset>
          </wp:positionV>
          <wp:extent cx="1466850" cy="514985"/>
          <wp:effectExtent l="0" t="0" r="635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 w:hint="eastAsia"/>
        <w:sz w:val="32"/>
        <w:szCs w:val="32"/>
        <w:lang w:eastAsia="zh-CN"/>
      </w:rPr>
      <w:t>PA</w:t>
    </w:r>
    <w:r>
      <w:rPr>
        <w:rFonts w:ascii="Arial Rounded MT Bold" w:hAnsi="Arial Rounded MT Bold"/>
        <w:sz w:val="32"/>
        <w:szCs w:val="32"/>
        <w:lang w:eastAsia="zh-CN"/>
      </w:rPr>
      <w:t xml:space="preserve"> </w:t>
    </w:r>
    <w:r>
      <w:rPr>
        <w:rFonts w:ascii="Arial Rounded MT Bold" w:hAnsi="Arial Rounded MT Bold" w:hint="eastAsia"/>
        <w:sz w:val="32"/>
        <w:szCs w:val="32"/>
        <w:lang w:eastAsia="zh-CN"/>
      </w:rPr>
      <w:t>College</w:t>
    </w:r>
    <w:r>
      <w:rPr>
        <w:rFonts w:ascii="Arial Rounded MT Bold" w:hAnsi="Arial Rounded MT Bold"/>
        <w:sz w:val="32"/>
        <w:szCs w:val="32"/>
        <w:lang w:eastAsia="zh-CN"/>
      </w:rPr>
      <w:t xml:space="preserve"> </w:t>
    </w:r>
    <w:r>
      <w:rPr>
        <w:rFonts w:ascii="Arial Rounded MT Bold" w:hAnsi="Arial Rounded MT Bold" w:hint="eastAsia"/>
        <w:sz w:val="32"/>
        <w:szCs w:val="32"/>
        <w:lang w:eastAsia="zh-CN"/>
      </w:rPr>
      <w:t>Prep</w:t>
    </w:r>
  </w:p>
  <w:p w14:paraId="207501E9" w14:textId="77777777" w:rsidR="0079723D" w:rsidRPr="00C86CEB" w:rsidRDefault="0079723D" w:rsidP="00190361">
    <w:pPr>
      <w:jc w:val="center"/>
      <w:rPr>
        <w:sz w:val="10"/>
        <w:szCs w:val="10"/>
      </w:rPr>
    </w:pPr>
  </w:p>
  <w:p w14:paraId="297DE529" w14:textId="2ADFCED3" w:rsidR="0079723D" w:rsidRDefault="00190361" w:rsidP="00190361">
    <w:pPr>
      <w:jc w:val="center"/>
      <w:rPr>
        <w:rFonts w:ascii="Calibri" w:eastAsia="超研澤新藝體" w:hAnsi="Calibri" w:cs="MingLiU"/>
        <w:sz w:val="20"/>
        <w:szCs w:val="20"/>
      </w:rPr>
    </w:pPr>
    <w:r>
      <w:rPr>
        <w:rFonts w:eastAsia="超研澤新藝體" w:hint="eastAsia"/>
        <w:sz w:val="48"/>
        <w:szCs w:val="48"/>
        <w:lang w:eastAsia="zh-CN"/>
      </w:rPr>
      <w:t>泛美教育学苑</w:t>
    </w:r>
  </w:p>
  <w:p w14:paraId="5F4C7E9C" w14:textId="0CDA35CE" w:rsidR="00A03690" w:rsidRPr="00A03690" w:rsidRDefault="00A03690" w:rsidP="00C86CEB">
    <w:pPr>
      <w:rPr>
        <w:rFonts w:eastAsia="超研澤新藝體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0D3C"/>
    <w:multiLevelType w:val="hybridMultilevel"/>
    <w:tmpl w:val="CE2E66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395C"/>
    <w:multiLevelType w:val="hybridMultilevel"/>
    <w:tmpl w:val="708C1A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52"/>
    <w:rsid w:val="0000503B"/>
    <w:rsid w:val="0000599B"/>
    <w:rsid w:val="000114BC"/>
    <w:rsid w:val="000136F3"/>
    <w:rsid w:val="00017EC0"/>
    <w:rsid w:val="00026732"/>
    <w:rsid w:val="000269B7"/>
    <w:rsid w:val="00031C02"/>
    <w:rsid w:val="00051BAF"/>
    <w:rsid w:val="00053CEF"/>
    <w:rsid w:val="00053DC3"/>
    <w:rsid w:val="00055F5E"/>
    <w:rsid w:val="00056C41"/>
    <w:rsid w:val="00061E99"/>
    <w:rsid w:val="00065B74"/>
    <w:rsid w:val="0008005A"/>
    <w:rsid w:val="0009211B"/>
    <w:rsid w:val="00092385"/>
    <w:rsid w:val="000974C6"/>
    <w:rsid w:val="000B1E2F"/>
    <w:rsid w:val="000B26C7"/>
    <w:rsid w:val="000C0197"/>
    <w:rsid w:val="000C2FF1"/>
    <w:rsid w:val="000C58A3"/>
    <w:rsid w:val="000D3E46"/>
    <w:rsid w:val="000E1E2F"/>
    <w:rsid w:val="000E587B"/>
    <w:rsid w:val="00102FD2"/>
    <w:rsid w:val="00104637"/>
    <w:rsid w:val="00105E52"/>
    <w:rsid w:val="001143FC"/>
    <w:rsid w:val="00115080"/>
    <w:rsid w:val="00115A95"/>
    <w:rsid w:val="00124530"/>
    <w:rsid w:val="00127C89"/>
    <w:rsid w:val="00130CD8"/>
    <w:rsid w:val="001466B2"/>
    <w:rsid w:val="00161A9E"/>
    <w:rsid w:val="0016497A"/>
    <w:rsid w:val="001668CB"/>
    <w:rsid w:val="00173285"/>
    <w:rsid w:val="00176305"/>
    <w:rsid w:val="00176E41"/>
    <w:rsid w:val="0018683E"/>
    <w:rsid w:val="00190361"/>
    <w:rsid w:val="001917E6"/>
    <w:rsid w:val="0019409A"/>
    <w:rsid w:val="001A026C"/>
    <w:rsid w:val="001A5B64"/>
    <w:rsid w:val="001A5E6B"/>
    <w:rsid w:val="001A6020"/>
    <w:rsid w:val="001B0241"/>
    <w:rsid w:val="001B2297"/>
    <w:rsid w:val="001B2D2B"/>
    <w:rsid w:val="001C7C53"/>
    <w:rsid w:val="001D3580"/>
    <w:rsid w:val="001D759E"/>
    <w:rsid w:val="001E573B"/>
    <w:rsid w:val="001F7B64"/>
    <w:rsid w:val="002038F0"/>
    <w:rsid w:val="00206AC8"/>
    <w:rsid w:val="00206FBE"/>
    <w:rsid w:val="00210020"/>
    <w:rsid w:val="00212D36"/>
    <w:rsid w:val="00235737"/>
    <w:rsid w:val="00235E13"/>
    <w:rsid w:val="00242546"/>
    <w:rsid w:val="00245CFA"/>
    <w:rsid w:val="00246951"/>
    <w:rsid w:val="002534E3"/>
    <w:rsid w:val="0026638A"/>
    <w:rsid w:val="00271AB3"/>
    <w:rsid w:val="00272529"/>
    <w:rsid w:val="002914B4"/>
    <w:rsid w:val="002A1D06"/>
    <w:rsid w:val="002A474C"/>
    <w:rsid w:val="002B7999"/>
    <w:rsid w:val="002C18C1"/>
    <w:rsid w:val="002C5968"/>
    <w:rsid w:val="002D0B03"/>
    <w:rsid w:val="002E1474"/>
    <w:rsid w:val="002E6C26"/>
    <w:rsid w:val="002F27AC"/>
    <w:rsid w:val="002F36B0"/>
    <w:rsid w:val="002F3ED5"/>
    <w:rsid w:val="002F770F"/>
    <w:rsid w:val="002F7A51"/>
    <w:rsid w:val="002F7D38"/>
    <w:rsid w:val="00304C0F"/>
    <w:rsid w:val="00305D11"/>
    <w:rsid w:val="0030625D"/>
    <w:rsid w:val="0031031A"/>
    <w:rsid w:val="00313643"/>
    <w:rsid w:val="003210BF"/>
    <w:rsid w:val="003229C5"/>
    <w:rsid w:val="00325F9A"/>
    <w:rsid w:val="00330FFA"/>
    <w:rsid w:val="00335316"/>
    <w:rsid w:val="00337685"/>
    <w:rsid w:val="00345F0C"/>
    <w:rsid w:val="003474DA"/>
    <w:rsid w:val="003524BE"/>
    <w:rsid w:val="00355A09"/>
    <w:rsid w:val="00355D7D"/>
    <w:rsid w:val="00361794"/>
    <w:rsid w:val="00365253"/>
    <w:rsid w:val="003734F5"/>
    <w:rsid w:val="00381A05"/>
    <w:rsid w:val="003D04B5"/>
    <w:rsid w:val="003E0A89"/>
    <w:rsid w:val="003E7C43"/>
    <w:rsid w:val="003F2E22"/>
    <w:rsid w:val="003F4390"/>
    <w:rsid w:val="003F45E9"/>
    <w:rsid w:val="00405B8D"/>
    <w:rsid w:val="004061DF"/>
    <w:rsid w:val="004065D2"/>
    <w:rsid w:val="00413C27"/>
    <w:rsid w:val="00423497"/>
    <w:rsid w:val="00434299"/>
    <w:rsid w:val="004364B3"/>
    <w:rsid w:val="0043650B"/>
    <w:rsid w:val="00443467"/>
    <w:rsid w:val="0044584F"/>
    <w:rsid w:val="00456095"/>
    <w:rsid w:val="00460072"/>
    <w:rsid w:val="00480129"/>
    <w:rsid w:val="00481E65"/>
    <w:rsid w:val="00484450"/>
    <w:rsid w:val="00487D9B"/>
    <w:rsid w:val="00490499"/>
    <w:rsid w:val="004B11CC"/>
    <w:rsid w:val="004B563B"/>
    <w:rsid w:val="004B7C61"/>
    <w:rsid w:val="004B7E21"/>
    <w:rsid w:val="004C6AE7"/>
    <w:rsid w:val="004D5D6D"/>
    <w:rsid w:val="004E0F02"/>
    <w:rsid w:val="004E1E5D"/>
    <w:rsid w:val="004F5D28"/>
    <w:rsid w:val="004F7047"/>
    <w:rsid w:val="004F72B9"/>
    <w:rsid w:val="00504261"/>
    <w:rsid w:val="00504ED3"/>
    <w:rsid w:val="0051749D"/>
    <w:rsid w:val="00520A38"/>
    <w:rsid w:val="0052652C"/>
    <w:rsid w:val="005312B9"/>
    <w:rsid w:val="00554B31"/>
    <w:rsid w:val="00583ABA"/>
    <w:rsid w:val="00585FB2"/>
    <w:rsid w:val="005873D9"/>
    <w:rsid w:val="00587E8D"/>
    <w:rsid w:val="005A6AFC"/>
    <w:rsid w:val="005B0BE8"/>
    <w:rsid w:val="005C03D5"/>
    <w:rsid w:val="005C2B11"/>
    <w:rsid w:val="005D371D"/>
    <w:rsid w:val="005F03B4"/>
    <w:rsid w:val="006103C7"/>
    <w:rsid w:val="006136AB"/>
    <w:rsid w:val="00624336"/>
    <w:rsid w:val="00625597"/>
    <w:rsid w:val="0063499A"/>
    <w:rsid w:val="00637FE1"/>
    <w:rsid w:val="00644FAD"/>
    <w:rsid w:val="0064534D"/>
    <w:rsid w:val="00646B6C"/>
    <w:rsid w:val="006548D2"/>
    <w:rsid w:val="00654F29"/>
    <w:rsid w:val="00660CBB"/>
    <w:rsid w:val="00663539"/>
    <w:rsid w:val="006714ED"/>
    <w:rsid w:val="00673492"/>
    <w:rsid w:val="00675422"/>
    <w:rsid w:val="00677E9A"/>
    <w:rsid w:val="00682ED2"/>
    <w:rsid w:val="00690552"/>
    <w:rsid w:val="00691F34"/>
    <w:rsid w:val="00694198"/>
    <w:rsid w:val="0069581B"/>
    <w:rsid w:val="00697042"/>
    <w:rsid w:val="006A1FCE"/>
    <w:rsid w:val="006B6352"/>
    <w:rsid w:val="006C1C69"/>
    <w:rsid w:val="006C3372"/>
    <w:rsid w:val="006D6D98"/>
    <w:rsid w:val="006D7A56"/>
    <w:rsid w:val="006D7B4C"/>
    <w:rsid w:val="006E439E"/>
    <w:rsid w:val="006E588D"/>
    <w:rsid w:val="00710BC0"/>
    <w:rsid w:val="00716D09"/>
    <w:rsid w:val="00727870"/>
    <w:rsid w:val="00733F9E"/>
    <w:rsid w:val="00734AD7"/>
    <w:rsid w:val="0074089C"/>
    <w:rsid w:val="00741594"/>
    <w:rsid w:val="00747EEF"/>
    <w:rsid w:val="00762B12"/>
    <w:rsid w:val="00763B88"/>
    <w:rsid w:val="00764B0F"/>
    <w:rsid w:val="00772FFE"/>
    <w:rsid w:val="0077439A"/>
    <w:rsid w:val="007853FF"/>
    <w:rsid w:val="0079007F"/>
    <w:rsid w:val="007918A7"/>
    <w:rsid w:val="00792573"/>
    <w:rsid w:val="0079723D"/>
    <w:rsid w:val="007A19A3"/>
    <w:rsid w:val="007A2017"/>
    <w:rsid w:val="007A35F1"/>
    <w:rsid w:val="007A739B"/>
    <w:rsid w:val="007B424F"/>
    <w:rsid w:val="007B47A5"/>
    <w:rsid w:val="007B6125"/>
    <w:rsid w:val="007C1213"/>
    <w:rsid w:val="007C6E66"/>
    <w:rsid w:val="007C73FF"/>
    <w:rsid w:val="007C7425"/>
    <w:rsid w:val="007D057E"/>
    <w:rsid w:val="007D0F76"/>
    <w:rsid w:val="007D11EB"/>
    <w:rsid w:val="007F0AE4"/>
    <w:rsid w:val="007F3B61"/>
    <w:rsid w:val="007F4292"/>
    <w:rsid w:val="0080016D"/>
    <w:rsid w:val="00801869"/>
    <w:rsid w:val="00812DA2"/>
    <w:rsid w:val="00817AC0"/>
    <w:rsid w:val="008333FE"/>
    <w:rsid w:val="00843D98"/>
    <w:rsid w:val="00857788"/>
    <w:rsid w:val="00860036"/>
    <w:rsid w:val="00862F73"/>
    <w:rsid w:val="00865D58"/>
    <w:rsid w:val="008723C9"/>
    <w:rsid w:val="008846C5"/>
    <w:rsid w:val="00890753"/>
    <w:rsid w:val="008929C7"/>
    <w:rsid w:val="0089532D"/>
    <w:rsid w:val="008A2F89"/>
    <w:rsid w:val="008B10FD"/>
    <w:rsid w:val="008B1E73"/>
    <w:rsid w:val="008B7318"/>
    <w:rsid w:val="008C2011"/>
    <w:rsid w:val="008C5511"/>
    <w:rsid w:val="008D45B0"/>
    <w:rsid w:val="008D6DDF"/>
    <w:rsid w:val="008E358D"/>
    <w:rsid w:val="008F1BFA"/>
    <w:rsid w:val="008F75F4"/>
    <w:rsid w:val="00922147"/>
    <w:rsid w:val="00924965"/>
    <w:rsid w:val="00936CB6"/>
    <w:rsid w:val="009409BB"/>
    <w:rsid w:val="00941031"/>
    <w:rsid w:val="00943CAF"/>
    <w:rsid w:val="0096216D"/>
    <w:rsid w:val="00962B87"/>
    <w:rsid w:val="0096558F"/>
    <w:rsid w:val="00975168"/>
    <w:rsid w:val="00975E61"/>
    <w:rsid w:val="00985FF3"/>
    <w:rsid w:val="009A443A"/>
    <w:rsid w:val="009C4E40"/>
    <w:rsid w:val="009C5F9D"/>
    <w:rsid w:val="009D0254"/>
    <w:rsid w:val="009D0EED"/>
    <w:rsid w:val="009D22DC"/>
    <w:rsid w:val="009D3AFC"/>
    <w:rsid w:val="009D3EA5"/>
    <w:rsid w:val="009D3F35"/>
    <w:rsid w:val="009D665A"/>
    <w:rsid w:val="009D758E"/>
    <w:rsid w:val="009E4ABD"/>
    <w:rsid w:val="009E71A4"/>
    <w:rsid w:val="009F762F"/>
    <w:rsid w:val="00A03128"/>
    <w:rsid w:val="00A03690"/>
    <w:rsid w:val="00A044C9"/>
    <w:rsid w:val="00A04933"/>
    <w:rsid w:val="00A04DF3"/>
    <w:rsid w:val="00A11B4F"/>
    <w:rsid w:val="00A21D6D"/>
    <w:rsid w:val="00A2425D"/>
    <w:rsid w:val="00A24AA6"/>
    <w:rsid w:val="00A31AD8"/>
    <w:rsid w:val="00A363AC"/>
    <w:rsid w:val="00A44D58"/>
    <w:rsid w:val="00A4639F"/>
    <w:rsid w:val="00A51B65"/>
    <w:rsid w:val="00A603F1"/>
    <w:rsid w:val="00A61041"/>
    <w:rsid w:val="00A61D9B"/>
    <w:rsid w:val="00A64732"/>
    <w:rsid w:val="00A70C93"/>
    <w:rsid w:val="00A74014"/>
    <w:rsid w:val="00A74D8F"/>
    <w:rsid w:val="00A75549"/>
    <w:rsid w:val="00A75FD4"/>
    <w:rsid w:val="00A83041"/>
    <w:rsid w:val="00A85046"/>
    <w:rsid w:val="00A87916"/>
    <w:rsid w:val="00AC1C7A"/>
    <w:rsid w:val="00AC60C4"/>
    <w:rsid w:val="00AC75DD"/>
    <w:rsid w:val="00AD5DEE"/>
    <w:rsid w:val="00AD7221"/>
    <w:rsid w:val="00AD7D21"/>
    <w:rsid w:val="00AE7AA4"/>
    <w:rsid w:val="00AF36C5"/>
    <w:rsid w:val="00AF515E"/>
    <w:rsid w:val="00AF6940"/>
    <w:rsid w:val="00B00269"/>
    <w:rsid w:val="00B21DB9"/>
    <w:rsid w:val="00B42F36"/>
    <w:rsid w:val="00B458C3"/>
    <w:rsid w:val="00B4795C"/>
    <w:rsid w:val="00B541E2"/>
    <w:rsid w:val="00B552AA"/>
    <w:rsid w:val="00B5587E"/>
    <w:rsid w:val="00B627F1"/>
    <w:rsid w:val="00B670FD"/>
    <w:rsid w:val="00B671BD"/>
    <w:rsid w:val="00B6775E"/>
    <w:rsid w:val="00B744F0"/>
    <w:rsid w:val="00B80445"/>
    <w:rsid w:val="00B81B29"/>
    <w:rsid w:val="00B82975"/>
    <w:rsid w:val="00B87782"/>
    <w:rsid w:val="00BA10DC"/>
    <w:rsid w:val="00BD0504"/>
    <w:rsid w:val="00BD36E7"/>
    <w:rsid w:val="00BD4B40"/>
    <w:rsid w:val="00BD7275"/>
    <w:rsid w:val="00BF1531"/>
    <w:rsid w:val="00C026CF"/>
    <w:rsid w:val="00C02740"/>
    <w:rsid w:val="00C11EAE"/>
    <w:rsid w:val="00C1487B"/>
    <w:rsid w:val="00C14E8A"/>
    <w:rsid w:val="00C1740F"/>
    <w:rsid w:val="00C2437A"/>
    <w:rsid w:val="00C30864"/>
    <w:rsid w:val="00C42ACB"/>
    <w:rsid w:val="00C44072"/>
    <w:rsid w:val="00C44BE7"/>
    <w:rsid w:val="00C513E9"/>
    <w:rsid w:val="00C62A36"/>
    <w:rsid w:val="00C64549"/>
    <w:rsid w:val="00C65809"/>
    <w:rsid w:val="00C66F82"/>
    <w:rsid w:val="00C75C82"/>
    <w:rsid w:val="00C86A73"/>
    <w:rsid w:val="00C86CEB"/>
    <w:rsid w:val="00C87430"/>
    <w:rsid w:val="00C962B2"/>
    <w:rsid w:val="00C97867"/>
    <w:rsid w:val="00CA3E44"/>
    <w:rsid w:val="00CB0A39"/>
    <w:rsid w:val="00CC1108"/>
    <w:rsid w:val="00CC3F4B"/>
    <w:rsid w:val="00CC56B0"/>
    <w:rsid w:val="00CD2187"/>
    <w:rsid w:val="00CE4EB1"/>
    <w:rsid w:val="00CF73B3"/>
    <w:rsid w:val="00D10B2D"/>
    <w:rsid w:val="00D16CAB"/>
    <w:rsid w:val="00D17E50"/>
    <w:rsid w:val="00D2109E"/>
    <w:rsid w:val="00D21C89"/>
    <w:rsid w:val="00D27D82"/>
    <w:rsid w:val="00D32F6A"/>
    <w:rsid w:val="00D42B61"/>
    <w:rsid w:val="00D435FE"/>
    <w:rsid w:val="00D55110"/>
    <w:rsid w:val="00D71976"/>
    <w:rsid w:val="00D752F0"/>
    <w:rsid w:val="00D80E4E"/>
    <w:rsid w:val="00D81E00"/>
    <w:rsid w:val="00D85D24"/>
    <w:rsid w:val="00D955BB"/>
    <w:rsid w:val="00DA0E89"/>
    <w:rsid w:val="00DA34BA"/>
    <w:rsid w:val="00DB16C8"/>
    <w:rsid w:val="00DB3AC2"/>
    <w:rsid w:val="00DC12CB"/>
    <w:rsid w:val="00DC27B9"/>
    <w:rsid w:val="00DC5AA6"/>
    <w:rsid w:val="00DD5EB4"/>
    <w:rsid w:val="00DE05E5"/>
    <w:rsid w:val="00DE0D9F"/>
    <w:rsid w:val="00DE32CA"/>
    <w:rsid w:val="00DE44BB"/>
    <w:rsid w:val="00DF0B71"/>
    <w:rsid w:val="00DF3E8B"/>
    <w:rsid w:val="00E00DFB"/>
    <w:rsid w:val="00E01991"/>
    <w:rsid w:val="00E123F0"/>
    <w:rsid w:val="00E2413A"/>
    <w:rsid w:val="00E3116A"/>
    <w:rsid w:val="00E35FE0"/>
    <w:rsid w:val="00E4201D"/>
    <w:rsid w:val="00E47814"/>
    <w:rsid w:val="00E51D1E"/>
    <w:rsid w:val="00E5220E"/>
    <w:rsid w:val="00E5253C"/>
    <w:rsid w:val="00E541E4"/>
    <w:rsid w:val="00E60130"/>
    <w:rsid w:val="00E61251"/>
    <w:rsid w:val="00E661C4"/>
    <w:rsid w:val="00E878B4"/>
    <w:rsid w:val="00E90D31"/>
    <w:rsid w:val="00E92D72"/>
    <w:rsid w:val="00E955DB"/>
    <w:rsid w:val="00EA3428"/>
    <w:rsid w:val="00EB3351"/>
    <w:rsid w:val="00EC10C8"/>
    <w:rsid w:val="00EC3512"/>
    <w:rsid w:val="00ED14EA"/>
    <w:rsid w:val="00ED39BA"/>
    <w:rsid w:val="00ED6992"/>
    <w:rsid w:val="00EF69EA"/>
    <w:rsid w:val="00F04990"/>
    <w:rsid w:val="00F1083D"/>
    <w:rsid w:val="00F169AD"/>
    <w:rsid w:val="00F1700F"/>
    <w:rsid w:val="00F249DF"/>
    <w:rsid w:val="00F31258"/>
    <w:rsid w:val="00F33AA1"/>
    <w:rsid w:val="00F40E3C"/>
    <w:rsid w:val="00F44274"/>
    <w:rsid w:val="00F444B9"/>
    <w:rsid w:val="00F45FA9"/>
    <w:rsid w:val="00F47A14"/>
    <w:rsid w:val="00F50338"/>
    <w:rsid w:val="00F6146C"/>
    <w:rsid w:val="00F63C4A"/>
    <w:rsid w:val="00F72B02"/>
    <w:rsid w:val="00F83847"/>
    <w:rsid w:val="00F9085C"/>
    <w:rsid w:val="00F90D18"/>
    <w:rsid w:val="00F9555E"/>
    <w:rsid w:val="00F97431"/>
    <w:rsid w:val="00FA2AE0"/>
    <w:rsid w:val="00FA7876"/>
    <w:rsid w:val="00FB5C03"/>
    <w:rsid w:val="00FC554B"/>
    <w:rsid w:val="00FC59F8"/>
    <w:rsid w:val="00FC5CC2"/>
    <w:rsid w:val="00FD2E92"/>
    <w:rsid w:val="00FD3536"/>
    <w:rsid w:val="00FD69EE"/>
    <w:rsid w:val="00FD6C16"/>
    <w:rsid w:val="00FE24FF"/>
    <w:rsid w:val="00FE5F21"/>
    <w:rsid w:val="00FF135C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EA9F6"/>
  <w15:chartTrackingRefBased/>
  <w15:docId w15:val="{3BECC0F1-2491-4EA1-A06D-47EA816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6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05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B3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3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3351"/>
  </w:style>
  <w:style w:type="paragraph" w:styleId="CommentSubject">
    <w:name w:val="annotation subject"/>
    <w:basedOn w:val="CommentText"/>
    <w:next w:val="CommentText"/>
    <w:link w:val="CommentSubjectChar"/>
    <w:rsid w:val="00EB335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B3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Kudos College of Youth Leadership</vt:lpstr>
    </vt:vector>
  </TitlesOfParts>
  <Company>Hewlett-Packard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Kudos College of Youth Leadership</dc:title>
  <dc:subject/>
  <dc:creator>Laura Lin</dc:creator>
  <cp:keywords/>
  <cp:lastModifiedBy>HANWEN XIE</cp:lastModifiedBy>
  <cp:revision>2</cp:revision>
  <cp:lastPrinted>2021-08-07T06:06:00Z</cp:lastPrinted>
  <dcterms:created xsi:type="dcterms:W3CDTF">2021-08-20T23:22:00Z</dcterms:created>
  <dcterms:modified xsi:type="dcterms:W3CDTF">2021-08-20T23:22:00Z</dcterms:modified>
</cp:coreProperties>
</file>